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4E26" w14:textId="613443E9" w:rsidR="00D71BE8" w:rsidRDefault="00D71BE8" w:rsidP="00D71BE8">
      <w:pPr>
        <w:spacing w:after="265" w:line="259" w:lineRule="auto"/>
        <w:ind w:left="320" w:firstLine="0"/>
        <w:jc w:val="center"/>
      </w:pPr>
      <w:r>
        <w:rPr>
          <w:noProof/>
        </w:rPr>
        <w:drawing>
          <wp:inline distT="0" distB="0" distL="0" distR="0" wp14:anchorId="2D1E3A35" wp14:editId="070C4469">
            <wp:extent cx="24511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51100" cy="533400"/>
                    </a:xfrm>
                    <a:prstGeom prst="rect">
                      <a:avLst/>
                    </a:prstGeom>
                  </pic:spPr>
                </pic:pic>
              </a:graphicData>
            </a:graphic>
          </wp:inline>
        </w:drawing>
      </w:r>
    </w:p>
    <w:p w14:paraId="503952F5" w14:textId="77777777" w:rsidR="00D71BE8" w:rsidRDefault="00D71BE8">
      <w:pPr>
        <w:spacing w:after="265" w:line="259" w:lineRule="auto"/>
        <w:ind w:left="320" w:firstLine="0"/>
      </w:pPr>
    </w:p>
    <w:p w14:paraId="20C84B59" w14:textId="525B5C79" w:rsidR="0007470C" w:rsidRDefault="00D71BE8">
      <w:pPr>
        <w:spacing w:after="265" w:line="259" w:lineRule="auto"/>
        <w:ind w:left="320" w:firstLine="0"/>
      </w:pPr>
      <w:r>
        <w:rPr>
          <w:noProof/>
        </w:rPr>
        <mc:AlternateContent>
          <mc:Choice Requires="wps">
            <w:drawing>
              <wp:inline distT="0" distB="0" distL="0" distR="0" wp14:anchorId="15F772BD" wp14:editId="069B0535">
                <wp:extent cx="6437376" cy="9144"/>
                <wp:effectExtent l="0" t="0" r="1905" b="3810"/>
                <wp:docPr id="6787" name="Shape 6787"/>
                <wp:cNvGraphicFramePr/>
                <a:graphic xmlns:a="http://schemas.openxmlformats.org/drawingml/2006/main">
                  <a:graphicData uri="http://schemas.microsoft.com/office/word/2010/wordprocessingShape">
                    <wps:wsp>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FFCA08"/>
                        </a:fillRef>
                        <a:effectRef idx="0">
                          <a:scrgbClr r="0" g="0" b="0"/>
                        </a:effectRef>
                        <a:fontRef idx="none"/>
                      </wps:style>
                      <wps:bodyPr/>
                    </wps:wsp>
                  </a:graphicData>
                </a:graphic>
              </wp:inline>
            </w:drawing>
          </mc:Choice>
          <mc:Fallback xmlns:a="http://schemas.openxmlformats.org/drawingml/2006/main" xmlns:pic="http://schemas.openxmlformats.org/drawingml/2006/picture" xmlns:a14="http://schemas.microsoft.com/office/drawing/2010/main">
            <w:pict>
              <v:shape id="Shape 6787" style="width:506.9pt;height:.7pt;visibility:visible;mso-wrap-style:square;mso-left-percent:-10001;mso-top-percent:-10001;mso-position-horizontal:absolute;mso-position-horizontal-relative:char;mso-position-vertical:absolute;mso-position-vertical-relative:line;mso-left-percent:-10001;mso-top-percent:-10001;v-text-anchor:top" coordsize="6437376,9144" o:spid="_x0000_s1026" fillcolor="#ffca08" stroked="f" strokeweight="0" path="m,l6437376,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" w14:anchorId="388FCD3F">
                <v:stroke miterlimit="83231f" joinstyle="miter"/>
                <v:path textboxrect="0,0,6437376,9144" arrowok="t"/>
                <w10:anchorlock/>
              </v:shape>
            </w:pict>
          </mc:Fallback>
        </mc:AlternateContent>
      </w:r>
    </w:p>
    <w:p w14:paraId="3EFF5BFD" w14:textId="5D33AAF5" w:rsidR="0007470C" w:rsidRPr="00F00262" w:rsidRDefault="00822FF4" w:rsidP="00311A94">
      <w:pPr>
        <w:jc w:val="center"/>
        <w:rPr>
          <w:b/>
          <w:color w:val="5A0722"/>
        </w:rPr>
      </w:pPr>
      <w:r w:rsidRPr="00F00262">
        <w:rPr>
          <w:b/>
          <w:color w:val="5A0722"/>
          <w:sz w:val="72"/>
        </w:rPr>
        <w:t>UNIVERSITY STAFF COUNCIL</w:t>
      </w:r>
    </w:p>
    <w:p w14:paraId="6578DDC3" w14:textId="77777777" w:rsidR="0007470C" w:rsidRDefault="00822FF4">
      <w:pPr>
        <w:spacing w:after="344" w:line="259" w:lineRule="auto"/>
        <w:ind w:left="320" w:firstLine="0"/>
      </w:pPr>
      <w:r>
        <w:rPr>
          <w:noProof/>
        </w:rPr>
        <mc:AlternateContent>
          <mc:Choice Requires="wpg">
            <w:drawing>
              <wp:inline distT="0" distB="0" distL="0" distR="0" wp14:anchorId="5E11E5AD" wp14:editId="6FA4FECD">
                <wp:extent cx="6437376" cy="9144"/>
                <wp:effectExtent l="0" t="0" r="0" b="0"/>
                <wp:docPr id="5062" name="Group 5062"/>
                <wp:cNvGraphicFramePr/>
                <a:graphic xmlns:a="http://schemas.openxmlformats.org/drawingml/2006/main">
                  <a:graphicData uri="http://schemas.microsoft.com/office/word/2010/wordprocessingGroup">
                    <wpg:wgp>
                      <wpg:cNvGrpSpPr/>
                      <wpg:grpSpPr>
                        <a:xfrm>
                          <a:off x="0" y="0"/>
                          <a:ext cx="6437376" cy="9144"/>
                          <a:chOff x="0" y="0"/>
                          <a:chExt cx="6437376" cy="9144"/>
                        </a:xfrm>
                      </wpg:grpSpPr>
                      <wps:wsp>
                        <wps:cNvPr id="6789" name="Shape 6789"/>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FFCA08"/>
                          </a:fillRef>
                          <a:effectRef idx="0">
                            <a:scrgbClr r="0" g="0" b="0"/>
                          </a:effectRef>
                          <a:fontRef idx="none"/>
                        </wps:style>
                        <wps:bodyPr/>
                      </wps:wsp>
                    </wpg:wgp>
                  </a:graphicData>
                </a:graphic>
              </wp:inline>
            </w:drawing>
          </mc:Choice>
          <mc:Fallback xmlns:a14="http://schemas.microsoft.com/office/drawing/2010/main" xmlns:a="http://schemas.openxmlformats.org/drawingml/2006/main" xmlns:pic="http://schemas.openxmlformats.org/drawingml/2006/picture">
            <w:pict w14:anchorId="6B12F00A">
              <v:group id="Group 5062" style="width:506.88pt;height:0.720001pt;mso-position-horizontal-relative:char;mso-position-vertical-relative:line" coordsize="64373,91">
                <v:shape id="Shape 6790" style="position:absolute;width:64373;height:91;left:0;top:0;" coordsize="6437376,9144" path="m0,0l6437376,0l6437376,9144l0,9144l0,0">
                  <v:stroke on="false" weight="0pt" color="#000000" opacity="0" miterlimit="10" joinstyle="miter" endcap="flat"/>
                  <v:fill on="true" color="#ffca08"/>
                </v:shape>
              </v:group>
            </w:pict>
          </mc:Fallback>
        </mc:AlternateContent>
      </w:r>
    </w:p>
    <w:p w14:paraId="68E06E69" w14:textId="77777777" w:rsidR="0007470C" w:rsidRPr="00F00262" w:rsidRDefault="00822FF4" w:rsidP="00311A94">
      <w:pPr>
        <w:spacing w:after="2895" w:line="988" w:lineRule="auto"/>
        <w:ind w:left="99"/>
        <w:jc w:val="center"/>
        <w:rPr>
          <w:color w:val="auto"/>
        </w:rPr>
      </w:pPr>
      <w:r w:rsidRPr="00F00262">
        <w:rPr>
          <w:b/>
          <w:color w:val="auto"/>
          <w:sz w:val="52"/>
        </w:rPr>
        <w:t>CHARTER &amp; BYLAWS</w:t>
      </w:r>
      <w:r w:rsidRPr="00F00262">
        <w:rPr>
          <w:color w:val="auto"/>
          <w:sz w:val="52"/>
        </w:rPr>
        <w:t xml:space="preserve"> </w:t>
      </w:r>
    </w:p>
    <w:p w14:paraId="04F8938E" w14:textId="1B2C67E8" w:rsidR="0007470C" w:rsidRPr="00F00262" w:rsidRDefault="00822FF4" w:rsidP="00311A94">
      <w:pPr>
        <w:spacing w:after="0" w:line="259" w:lineRule="auto"/>
        <w:ind w:left="98"/>
        <w:jc w:val="center"/>
        <w:rPr>
          <w:color w:val="auto"/>
        </w:rPr>
      </w:pPr>
      <w:r w:rsidRPr="00F00262">
        <w:rPr>
          <w:color w:val="auto"/>
          <w:sz w:val="28"/>
        </w:rPr>
        <w:t xml:space="preserve">JULY </w:t>
      </w:r>
      <w:r w:rsidR="00D71BE8" w:rsidRPr="00F00262">
        <w:rPr>
          <w:color w:val="auto"/>
          <w:sz w:val="28"/>
        </w:rPr>
        <w:t>1</w:t>
      </w:r>
      <w:r w:rsidRPr="00F00262">
        <w:rPr>
          <w:color w:val="auto"/>
          <w:sz w:val="28"/>
        </w:rPr>
        <w:t>, 202</w:t>
      </w:r>
      <w:r w:rsidR="00D71BE8" w:rsidRPr="00F00262">
        <w:rPr>
          <w:color w:val="auto"/>
          <w:sz w:val="28"/>
        </w:rPr>
        <w:t>5</w:t>
      </w:r>
      <w:r w:rsidRPr="00F00262">
        <w:rPr>
          <w:color w:val="auto"/>
          <w:sz w:val="28"/>
        </w:rPr>
        <w:t xml:space="preserve"> </w:t>
      </w:r>
    </w:p>
    <w:p w14:paraId="4F416728" w14:textId="77777777" w:rsidR="0007470C" w:rsidRPr="00F00262" w:rsidRDefault="00822FF4" w:rsidP="00311A94">
      <w:pPr>
        <w:spacing w:after="0" w:line="259" w:lineRule="auto"/>
        <w:ind w:left="98"/>
        <w:jc w:val="center"/>
        <w:rPr>
          <w:color w:val="auto"/>
        </w:rPr>
      </w:pPr>
      <w:r w:rsidRPr="00F00262">
        <w:rPr>
          <w:color w:val="auto"/>
        </w:rPr>
        <w:t xml:space="preserve">LOYOLA UNIVERSITY CHICAGO </w:t>
      </w:r>
    </w:p>
    <w:p w14:paraId="6236B022" w14:textId="2736D305" w:rsidR="00D71BE8" w:rsidRPr="00F00262" w:rsidRDefault="00822FF4" w:rsidP="00311A94">
      <w:pPr>
        <w:spacing w:after="738" w:line="259" w:lineRule="auto"/>
        <w:ind w:left="95"/>
        <w:jc w:val="center"/>
        <w:rPr>
          <w:color w:val="auto"/>
        </w:rPr>
      </w:pPr>
      <w:r w:rsidRPr="00F00262">
        <w:rPr>
          <w:color w:val="auto"/>
          <w:sz w:val="20"/>
        </w:rPr>
        <w:t xml:space="preserve">Created: June 8, 2008 </w:t>
      </w:r>
    </w:p>
    <w:p w14:paraId="5F21FA9E" w14:textId="77777777" w:rsidR="00F00262" w:rsidRDefault="00F00262" w:rsidP="00311A94">
      <w:pPr>
        <w:jc w:val="center"/>
        <w:rPr>
          <w:b/>
          <w:color w:val="auto"/>
          <w:sz w:val="36"/>
        </w:rPr>
      </w:pPr>
    </w:p>
    <w:p w14:paraId="31CF3D62" w14:textId="77777777" w:rsidR="00F00262" w:rsidRDefault="00F00262" w:rsidP="00311A94">
      <w:pPr>
        <w:jc w:val="center"/>
        <w:rPr>
          <w:b/>
          <w:color w:val="auto"/>
          <w:sz w:val="36"/>
        </w:rPr>
      </w:pPr>
    </w:p>
    <w:p w14:paraId="282636E2" w14:textId="77777777" w:rsidR="00F00262" w:rsidRDefault="00F00262" w:rsidP="00311A94">
      <w:pPr>
        <w:jc w:val="center"/>
        <w:rPr>
          <w:b/>
          <w:color w:val="auto"/>
          <w:sz w:val="36"/>
        </w:rPr>
      </w:pPr>
    </w:p>
    <w:p w14:paraId="6AF08CBF" w14:textId="77777777" w:rsidR="00F00262" w:rsidRDefault="00F00262" w:rsidP="00311A94">
      <w:pPr>
        <w:jc w:val="center"/>
        <w:rPr>
          <w:b/>
          <w:color w:val="auto"/>
          <w:sz w:val="36"/>
        </w:rPr>
      </w:pPr>
    </w:p>
    <w:p w14:paraId="24D7927D" w14:textId="77777777" w:rsidR="00F00262" w:rsidRDefault="00F00262" w:rsidP="00311A94">
      <w:pPr>
        <w:jc w:val="center"/>
        <w:rPr>
          <w:b/>
          <w:color w:val="auto"/>
          <w:sz w:val="36"/>
        </w:rPr>
      </w:pPr>
    </w:p>
    <w:p w14:paraId="1A347C01" w14:textId="29545F45" w:rsidR="0007470C" w:rsidRPr="00F00262" w:rsidRDefault="00822FF4" w:rsidP="00311A94">
      <w:pPr>
        <w:jc w:val="center"/>
        <w:rPr>
          <w:b/>
          <w:color w:val="auto"/>
          <w:sz w:val="36"/>
        </w:rPr>
      </w:pPr>
      <w:r w:rsidRPr="00F00262">
        <w:rPr>
          <w:b/>
          <w:color w:val="auto"/>
          <w:sz w:val="36"/>
        </w:rPr>
        <w:lastRenderedPageBreak/>
        <w:t>UNIVERSITY STAFF COUNCIL CHARTER</w:t>
      </w:r>
    </w:p>
    <w:p w14:paraId="79FAF114" w14:textId="6BF350C9" w:rsidR="0035408F" w:rsidRDefault="0035408F" w:rsidP="004E5A1F">
      <w:pPr>
        <w:ind w:left="0" w:firstLine="0"/>
        <w:rPr>
          <w:b/>
          <w:bCs/>
        </w:rPr>
      </w:pPr>
    </w:p>
    <w:p w14:paraId="706F12AC" w14:textId="77777777" w:rsidR="00075941" w:rsidRDefault="00075941" w:rsidP="004E5A1F">
      <w:pPr>
        <w:ind w:left="0" w:firstLine="0"/>
        <w:rPr>
          <w:b/>
          <w:bCs/>
        </w:rPr>
      </w:pPr>
    </w:p>
    <w:p w14:paraId="64E17C0C" w14:textId="26740084" w:rsidR="00D71BE8" w:rsidRPr="00311A94" w:rsidRDefault="00D71BE8" w:rsidP="00311A94">
      <w:pPr>
        <w:rPr>
          <w:b/>
        </w:rPr>
      </w:pPr>
      <w:r w:rsidRPr="00311A94">
        <w:rPr>
          <w:b/>
        </w:rPr>
        <w:t>Article I: University Staff Council (USC) Mission Statement</w:t>
      </w:r>
    </w:p>
    <w:p w14:paraId="4B447F53" w14:textId="77777777" w:rsidR="0035408F" w:rsidRPr="0035408F" w:rsidRDefault="0035408F" w:rsidP="0035408F">
      <w:pPr>
        <w:rPr>
          <w:b/>
          <w:bCs/>
        </w:rPr>
      </w:pPr>
    </w:p>
    <w:p w14:paraId="60DF5E23" w14:textId="77777777" w:rsidR="0035408F" w:rsidRPr="0035408F" w:rsidRDefault="0035408F" w:rsidP="00311A94">
      <w:pPr>
        <w:pStyle w:val="ListParagraph"/>
        <w:numPr>
          <w:ilvl w:val="0"/>
          <w:numId w:val="34"/>
        </w:numPr>
      </w:pPr>
      <w:r w:rsidRPr="0035408F">
        <w:t>Support</w:t>
      </w:r>
      <w:r w:rsidRPr="00311A94">
        <w:t xml:space="preserve"> </w:t>
      </w:r>
      <w:r w:rsidRPr="0035408F">
        <w:t>the</w:t>
      </w:r>
      <w:r w:rsidRPr="00311A94">
        <w:t xml:space="preserve"> </w:t>
      </w:r>
      <w:r w:rsidRPr="0035408F">
        <w:t>University’s</w:t>
      </w:r>
      <w:r w:rsidRPr="00311A94">
        <w:t xml:space="preserve"> </w:t>
      </w:r>
      <w:r w:rsidRPr="0035408F">
        <w:t>mission,</w:t>
      </w:r>
      <w:r w:rsidRPr="00311A94">
        <w:t xml:space="preserve"> </w:t>
      </w:r>
      <w:r w:rsidRPr="0035408F">
        <w:t>vision,</w:t>
      </w:r>
      <w:r w:rsidRPr="00311A94">
        <w:t xml:space="preserve"> </w:t>
      </w:r>
      <w:r w:rsidRPr="0035408F">
        <w:t>and</w:t>
      </w:r>
      <w:r w:rsidRPr="00311A94">
        <w:t xml:space="preserve"> </w:t>
      </w:r>
      <w:r w:rsidRPr="0035408F">
        <w:t>strategic</w:t>
      </w:r>
      <w:r w:rsidRPr="00311A94">
        <w:t xml:space="preserve"> goals.</w:t>
      </w:r>
    </w:p>
    <w:p w14:paraId="742B4AFD" w14:textId="77777777" w:rsidR="0035408F" w:rsidRPr="0035408F" w:rsidRDefault="0035408F" w:rsidP="00311A94">
      <w:pPr>
        <w:pStyle w:val="ListParagraph"/>
        <w:numPr>
          <w:ilvl w:val="0"/>
          <w:numId w:val="34"/>
        </w:numPr>
      </w:pPr>
      <w:r w:rsidRPr="0035408F">
        <w:t>Serve</w:t>
      </w:r>
      <w:r w:rsidRPr="00311A94">
        <w:t xml:space="preserve"> </w:t>
      </w:r>
      <w:r w:rsidRPr="0035408F">
        <w:t>as</w:t>
      </w:r>
      <w:r w:rsidRPr="00311A94">
        <w:t xml:space="preserve"> </w:t>
      </w:r>
      <w:r w:rsidRPr="0035408F">
        <w:t>a</w:t>
      </w:r>
      <w:r w:rsidRPr="00311A94">
        <w:t xml:space="preserve"> </w:t>
      </w:r>
      <w:r w:rsidRPr="0035408F">
        <w:t>recognized</w:t>
      </w:r>
      <w:r w:rsidRPr="00311A94">
        <w:t xml:space="preserve"> </w:t>
      </w:r>
      <w:r w:rsidRPr="0035408F">
        <w:t>part</w:t>
      </w:r>
      <w:r w:rsidRPr="00311A94">
        <w:t xml:space="preserve"> </w:t>
      </w:r>
      <w:r w:rsidRPr="0035408F">
        <w:t>of</w:t>
      </w:r>
      <w:r w:rsidRPr="00311A94">
        <w:t xml:space="preserve"> </w:t>
      </w:r>
      <w:r w:rsidRPr="0035408F">
        <w:t>the</w:t>
      </w:r>
      <w:r w:rsidRPr="00311A94">
        <w:t xml:space="preserve"> </w:t>
      </w:r>
      <w:r w:rsidRPr="0035408F">
        <w:t>University governance system</w:t>
      </w:r>
      <w:r w:rsidRPr="00311A94">
        <w:t xml:space="preserve"> </w:t>
      </w:r>
      <w:r w:rsidRPr="0035408F">
        <w:t>and</w:t>
      </w:r>
      <w:r w:rsidRPr="00311A94">
        <w:t xml:space="preserve"> </w:t>
      </w:r>
      <w:r w:rsidRPr="0035408F">
        <w:t>provide a</w:t>
      </w:r>
      <w:r w:rsidRPr="00311A94">
        <w:t xml:space="preserve"> </w:t>
      </w:r>
      <w:r w:rsidRPr="0035408F">
        <w:t>voice for</w:t>
      </w:r>
      <w:r w:rsidRPr="00311A94">
        <w:t xml:space="preserve"> </w:t>
      </w:r>
      <w:r w:rsidRPr="0035408F">
        <w:t>Staff</w:t>
      </w:r>
      <w:r w:rsidRPr="00311A94">
        <w:t xml:space="preserve"> </w:t>
      </w:r>
      <w:r w:rsidRPr="0035408F">
        <w:t>within</w:t>
      </w:r>
      <w:r w:rsidRPr="00311A94">
        <w:t xml:space="preserve"> </w:t>
      </w:r>
      <w:r w:rsidRPr="0035408F">
        <w:t xml:space="preserve">that </w:t>
      </w:r>
      <w:r w:rsidRPr="00311A94">
        <w:t>system.</w:t>
      </w:r>
    </w:p>
    <w:p w14:paraId="3BE8C9CA" w14:textId="77777777" w:rsidR="0035408F" w:rsidRPr="0035408F" w:rsidRDefault="0035408F" w:rsidP="00311A94">
      <w:pPr>
        <w:pStyle w:val="ListParagraph"/>
        <w:numPr>
          <w:ilvl w:val="0"/>
          <w:numId w:val="34"/>
        </w:numPr>
      </w:pPr>
      <w:r w:rsidRPr="0035408F">
        <w:t>Enhance</w:t>
      </w:r>
      <w:r w:rsidRPr="00311A94">
        <w:t xml:space="preserve"> </w:t>
      </w:r>
      <w:r w:rsidRPr="0035408F">
        <w:t>and</w:t>
      </w:r>
      <w:r w:rsidRPr="00311A94">
        <w:t xml:space="preserve"> </w:t>
      </w:r>
      <w:r w:rsidRPr="0035408F">
        <w:t>further</w:t>
      </w:r>
      <w:r w:rsidRPr="00311A94">
        <w:t xml:space="preserve"> </w:t>
      </w:r>
      <w:r w:rsidRPr="0035408F">
        <w:t>University-wide</w:t>
      </w:r>
      <w:r w:rsidRPr="00311A94">
        <w:t xml:space="preserve"> </w:t>
      </w:r>
      <w:r w:rsidRPr="0035408F">
        <w:t>internal</w:t>
      </w:r>
      <w:r w:rsidRPr="00311A94">
        <w:t xml:space="preserve"> communications.</w:t>
      </w:r>
    </w:p>
    <w:p w14:paraId="6C922A37" w14:textId="77777777" w:rsidR="0035408F" w:rsidRPr="0035408F" w:rsidRDefault="0035408F" w:rsidP="00311A94">
      <w:pPr>
        <w:pStyle w:val="ListParagraph"/>
        <w:numPr>
          <w:ilvl w:val="0"/>
          <w:numId w:val="34"/>
        </w:numPr>
      </w:pPr>
      <w:r w:rsidRPr="0035408F">
        <w:t>Assist</w:t>
      </w:r>
      <w:r w:rsidRPr="00311A94">
        <w:t xml:space="preserve"> </w:t>
      </w:r>
      <w:r w:rsidRPr="0035408F">
        <w:t>in</w:t>
      </w:r>
      <w:r w:rsidRPr="00311A94">
        <w:t xml:space="preserve"> </w:t>
      </w:r>
      <w:r w:rsidRPr="0035408F">
        <w:t>developing</w:t>
      </w:r>
      <w:r w:rsidRPr="00311A94">
        <w:t xml:space="preserve"> </w:t>
      </w:r>
      <w:r w:rsidRPr="0035408F">
        <w:t>and</w:t>
      </w:r>
      <w:r w:rsidRPr="00311A94">
        <w:t xml:space="preserve"> </w:t>
      </w:r>
      <w:r w:rsidRPr="0035408F">
        <w:t>promoting</w:t>
      </w:r>
      <w:r w:rsidRPr="00311A94">
        <w:t xml:space="preserve"> </w:t>
      </w:r>
      <w:r w:rsidRPr="0035408F">
        <w:t>Staff</w:t>
      </w:r>
      <w:r w:rsidRPr="00311A94">
        <w:t xml:space="preserve"> </w:t>
      </w:r>
      <w:r w:rsidRPr="0035408F">
        <w:t>development</w:t>
      </w:r>
      <w:r w:rsidRPr="00311A94">
        <w:t xml:space="preserve"> programs.</w:t>
      </w:r>
      <w:r w:rsidRPr="0035408F">
        <w:t xml:space="preserve"> </w:t>
      </w:r>
    </w:p>
    <w:p w14:paraId="3E6A6609" w14:textId="77777777" w:rsidR="0035408F" w:rsidRPr="0035408F" w:rsidRDefault="0035408F" w:rsidP="00311A94">
      <w:pPr>
        <w:pStyle w:val="ListParagraph"/>
        <w:numPr>
          <w:ilvl w:val="0"/>
          <w:numId w:val="34"/>
        </w:numPr>
      </w:pPr>
      <w:r w:rsidRPr="0035408F">
        <w:t>Recognize</w:t>
      </w:r>
      <w:r w:rsidRPr="00311A94">
        <w:t xml:space="preserve"> </w:t>
      </w:r>
      <w:r w:rsidRPr="0035408F">
        <w:t>Staff</w:t>
      </w:r>
      <w:r w:rsidRPr="00311A94">
        <w:t xml:space="preserve"> </w:t>
      </w:r>
      <w:r w:rsidRPr="0035408F">
        <w:t>for</w:t>
      </w:r>
      <w:r w:rsidRPr="00311A94">
        <w:t xml:space="preserve"> </w:t>
      </w:r>
      <w:r w:rsidRPr="0035408F">
        <w:t>their</w:t>
      </w:r>
      <w:r w:rsidRPr="00311A94">
        <w:t xml:space="preserve"> </w:t>
      </w:r>
      <w:r w:rsidRPr="0035408F">
        <w:t>commitment</w:t>
      </w:r>
      <w:r w:rsidRPr="00311A94">
        <w:t xml:space="preserve"> </w:t>
      </w:r>
      <w:r w:rsidRPr="0035408F">
        <w:t>to</w:t>
      </w:r>
      <w:r w:rsidRPr="00311A94">
        <w:t xml:space="preserve"> </w:t>
      </w:r>
      <w:r w:rsidRPr="0035408F">
        <w:t>excellence in</w:t>
      </w:r>
      <w:r w:rsidRPr="00311A94">
        <w:t xml:space="preserve"> service.</w:t>
      </w:r>
    </w:p>
    <w:p w14:paraId="12D92A09" w14:textId="7220192A" w:rsidR="0035408F" w:rsidRPr="0035408F" w:rsidRDefault="0035408F" w:rsidP="00311A94">
      <w:pPr>
        <w:pStyle w:val="ListParagraph"/>
        <w:numPr>
          <w:ilvl w:val="0"/>
          <w:numId w:val="34"/>
        </w:numPr>
      </w:pPr>
      <w:r w:rsidRPr="0035408F">
        <w:t>Create</w:t>
      </w:r>
      <w:r w:rsidRPr="00311A94">
        <w:t xml:space="preserve"> </w:t>
      </w:r>
      <w:r w:rsidRPr="0035408F">
        <w:t>and</w:t>
      </w:r>
      <w:r w:rsidRPr="00311A94">
        <w:t xml:space="preserve"> </w:t>
      </w:r>
      <w:r w:rsidRPr="0035408F">
        <w:t>nurture</w:t>
      </w:r>
      <w:r w:rsidRPr="00311A94">
        <w:t xml:space="preserve"> </w:t>
      </w:r>
      <w:r w:rsidRPr="0035408F">
        <w:t>a</w:t>
      </w:r>
      <w:r w:rsidRPr="00311A94">
        <w:t xml:space="preserve"> </w:t>
      </w:r>
      <w:r w:rsidRPr="0035408F">
        <w:t>spirit</w:t>
      </w:r>
      <w:r w:rsidRPr="00311A94">
        <w:t xml:space="preserve"> </w:t>
      </w:r>
      <w:r w:rsidRPr="0035408F">
        <w:t>of</w:t>
      </w:r>
      <w:r w:rsidRPr="00311A94">
        <w:t xml:space="preserve"> </w:t>
      </w:r>
      <w:r w:rsidRPr="0035408F">
        <w:t>unity</w:t>
      </w:r>
      <w:r w:rsidRPr="00311A94">
        <w:t xml:space="preserve"> </w:t>
      </w:r>
      <w:r w:rsidRPr="0035408F">
        <w:t>and</w:t>
      </w:r>
      <w:r w:rsidRPr="00311A94">
        <w:t xml:space="preserve"> </w:t>
      </w:r>
      <w:r w:rsidRPr="0035408F">
        <w:t>collegiality</w:t>
      </w:r>
      <w:r w:rsidRPr="00311A94">
        <w:t xml:space="preserve"> </w:t>
      </w:r>
      <w:r w:rsidRPr="0035408F">
        <w:t>among</w:t>
      </w:r>
      <w:r w:rsidRPr="00311A94">
        <w:t xml:space="preserve"> </w:t>
      </w:r>
      <w:r w:rsidRPr="0035408F">
        <w:t>all</w:t>
      </w:r>
      <w:r w:rsidRPr="00311A94">
        <w:t xml:space="preserve"> </w:t>
      </w:r>
      <w:r w:rsidRPr="0035408F">
        <w:t>employees</w:t>
      </w:r>
      <w:r w:rsidRPr="00311A94">
        <w:t xml:space="preserve"> </w:t>
      </w:r>
      <w:r w:rsidRPr="0035408F">
        <w:t>at</w:t>
      </w:r>
      <w:r w:rsidRPr="00311A94">
        <w:t xml:space="preserve"> </w:t>
      </w:r>
      <w:r w:rsidRPr="0035408F">
        <w:t>the</w:t>
      </w:r>
      <w:r w:rsidRPr="00311A94">
        <w:t xml:space="preserve"> University.</w:t>
      </w:r>
    </w:p>
    <w:p w14:paraId="009F8152" w14:textId="77777777" w:rsidR="00D71BE8" w:rsidRPr="00D45910" w:rsidRDefault="00D71BE8" w:rsidP="0035408F"/>
    <w:p w14:paraId="6CBEDD19" w14:textId="77777777" w:rsidR="00075941" w:rsidRDefault="00075941" w:rsidP="0035408F">
      <w:pPr>
        <w:rPr>
          <w:b/>
          <w:bCs/>
        </w:rPr>
      </w:pPr>
    </w:p>
    <w:p w14:paraId="2305420D" w14:textId="702C40CD" w:rsidR="0035408F" w:rsidRDefault="00F924FB" w:rsidP="0035408F">
      <w:pPr>
        <w:rPr>
          <w:b/>
          <w:bCs/>
          <w:color w:val="auto"/>
          <w:kern w:val="0"/>
          <w14:ligatures w14:val="none"/>
        </w:rPr>
      </w:pPr>
      <w:r w:rsidRPr="00311A94">
        <w:rPr>
          <w:b/>
        </w:rPr>
        <w:t>Article II: Membership</w:t>
      </w:r>
    </w:p>
    <w:p w14:paraId="1BC3BD6C" w14:textId="77777777" w:rsidR="0035408F" w:rsidRPr="00311A94" w:rsidRDefault="0035408F" w:rsidP="00311A94">
      <w:pPr>
        <w:rPr>
          <w:b/>
        </w:rPr>
      </w:pPr>
    </w:p>
    <w:p w14:paraId="6F579FA2" w14:textId="3239553C" w:rsidR="00F924FB" w:rsidRDefault="00F924FB" w:rsidP="00311A94">
      <w:pPr>
        <w:pStyle w:val="ListParagraph"/>
        <w:numPr>
          <w:ilvl w:val="0"/>
          <w:numId w:val="36"/>
        </w:numPr>
      </w:pPr>
      <w:r w:rsidRPr="00F924FB">
        <w:t xml:space="preserve">The Council consists of up to twenty-five (25) members, not including the Past Chair or any other ex-officio members. Any employee of Loyola University Chicago who is not a </w:t>
      </w:r>
      <w:proofErr w:type="gramStart"/>
      <w:r w:rsidRPr="00F924FB">
        <w:t>Faculty</w:t>
      </w:r>
      <w:proofErr w:type="gramEnd"/>
      <w:r w:rsidRPr="00F924FB">
        <w:t xml:space="preserve"> member, student, or officer of the institution </w:t>
      </w:r>
      <w:r w:rsidR="0008652D">
        <w:t>(i.e.,</w:t>
      </w:r>
      <w:r w:rsidRPr="00F924FB">
        <w:t xml:space="preserve"> Vice President or above</w:t>
      </w:r>
      <w:r w:rsidR="0008652D">
        <w:t>)</w:t>
      </w:r>
      <w:r w:rsidRPr="00F924FB">
        <w:t>, or who does not belong to a collective bargaining unit, and is a full- time employee, is eligible to become a member of University Staff Council. Any eligible member of the University</w:t>
      </w:r>
      <w:r w:rsidRPr="00311A94">
        <w:t xml:space="preserve"> </w:t>
      </w:r>
      <w:r w:rsidRPr="00F924FB">
        <w:t>Staff</w:t>
      </w:r>
      <w:r w:rsidRPr="00311A94">
        <w:t xml:space="preserve"> </w:t>
      </w:r>
      <w:r w:rsidRPr="00F924FB">
        <w:t>may</w:t>
      </w:r>
      <w:r w:rsidRPr="00311A94">
        <w:t xml:space="preserve"> </w:t>
      </w:r>
      <w:r w:rsidRPr="00F924FB">
        <w:t>be</w:t>
      </w:r>
      <w:r w:rsidRPr="00311A94">
        <w:t xml:space="preserve"> </w:t>
      </w:r>
      <w:r w:rsidRPr="00F924FB">
        <w:t>nominated</w:t>
      </w:r>
      <w:r w:rsidRPr="00311A94">
        <w:t xml:space="preserve"> </w:t>
      </w:r>
      <w:r w:rsidRPr="00F924FB">
        <w:t>by</w:t>
      </w:r>
      <w:r w:rsidRPr="00311A94">
        <w:t xml:space="preserve"> </w:t>
      </w:r>
      <w:r w:rsidRPr="00F924FB">
        <w:t>their</w:t>
      </w:r>
      <w:r w:rsidRPr="00311A94">
        <w:t xml:space="preserve"> </w:t>
      </w:r>
      <w:r w:rsidRPr="00F924FB">
        <w:t>peers</w:t>
      </w:r>
      <w:r w:rsidRPr="00311A94">
        <w:t xml:space="preserve"> </w:t>
      </w:r>
      <w:r w:rsidRPr="00F924FB">
        <w:t>or</w:t>
      </w:r>
      <w:r w:rsidRPr="00311A94">
        <w:t xml:space="preserve"> </w:t>
      </w:r>
      <w:r w:rsidRPr="00F924FB">
        <w:t>submit</w:t>
      </w:r>
      <w:r w:rsidRPr="00311A94">
        <w:t xml:space="preserve"> </w:t>
      </w:r>
      <w:r w:rsidRPr="00F924FB">
        <w:t>a</w:t>
      </w:r>
      <w:r w:rsidRPr="00311A94">
        <w:t xml:space="preserve"> </w:t>
      </w:r>
      <w:r w:rsidRPr="00F924FB">
        <w:t>self-nomination.</w:t>
      </w:r>
      <w:r w:rsidRPr="00311A94">
        <w:t xml:space="preserve"> </w:t>
      </w:r>
      <w:r w:rsidRPr="00F924FB">
        <w:t>Nominations</w:t>
      </w:r>
      <w:r w:rsidRPr="00311A94">
        <w:t xml:space="preserve"> </w:t>
      </w:r>
      <w:r w:rsidRPr="00F924FB">
        <w:t>require</w:t>
      </w:r>
      <w:r w:rsidRPr="00311A94">
        <w:t xml:space="preserve"> </w:t>
      </w:r>
      <w:r w:rsidRPr="00F924FB">
        <w:t>supervisor approval. The University encourages department supervisors to release Staff for this important work.</w:t>
      </w:r>
    </w:p>
    <w:p w14:paraId="264C1476" w14:textId="3DFD8AF7" w:rsidR="00F924FB" w:rsidRPr="00F924FB" w:rsidRDefault="00F924FB" w:rsidP="00F924FB">
      <w:pPr>
        <w:pStyle w:val="ListParagraph"/>
        <w:numPr>
          <w:ilvl w:val="1"/>
          <w:numId w:val="36"/>
        </w:numPr>
      </w:pPr>
      <w:r w:rsidRPr="00F924FB">
        <w:t xml:space="preserve">Should a faculty member nominate a staff member, and the staff member is eligible to be a member of the Council, a member of the Executive Board will reach out to the staff member and ask them to submit </w:t>
      </w:r>
      <w:proofErr w:type="gramStart"/>
      <w:r w:rsidRPr="00F924FB">
        <w:t>a self</w:t>
      </w:r>
      <w:proofErr w:type="gramEnd"/>
      <w:r w:rsidRPr="00F924FB">
        <w:t xml:space="preserve">-nomination should they be interested in partaking in the Council for the upcoming term. Their self-nomination will not be treated any differently than the others. </w:t>
      </w:r>
    </w:p>
    <w:p w14:paraId="3F46A3C3" w14:textId="4F99CB55" w:rsidR="0035408F" w:rsidRDefault="00F924FB" w:rsidP="00311A94">
      <w:pPr>
        <w:pStyle w:val="ListParagraph"/>
        <w:numPr>
          <w:ilvl w:val="0"/>
          <w:numId w:val="36"/>
        </w:numPr>
      </w:pPr>
      <w:r w:rsidRPr="00F924FB">
        <w:t>All</w:t>
      </w:r>
      <w:r w:rsidRPr="00311A94">
        <w:t xml:space="preserve"> </w:t>
      </w:r>
      <w:r w:rsidRPr="00F924FB">
        <w:t>nominations</w:t>
      </w:r>
      <w:r w:rsidRPr="00311A94">
        <w:t xml:space="preserve"> </w:t>
      </w:r>
      <w:r w:rsidRPr="00F924FB">
        <w:t>will</w:t>
      </w:r>
      <w:r w:rsidRPr="00311A94">
        <w:t xml:space="preserve"> </w:t>
      </w:r>
      <w:r w:rsidRPr="00F924FB">
        <w:t>be</w:t>
      </w:r>
      <w:r w:rsidRPr="00311A94">
        <w:t xml:space="preserve"> </w:t>
      </w:r>
      <w:r w:rsidRPr="00F924FB">
        <w:t>reviewed</w:t>
      </w:r>
      <w:r w:rsidRPr="00311A94">
        <w:t xml:space="preserve"> </w:t>
      </w:r>
      <w:r w:rsidRPr="00F924FB">
        <w:t>and</w:t>
      </w:r>
      <w:r w:rsidRPr="00311A94">
        <w:t xml:space="preserve"> </w:t>
      </w:r>
      <w:r w:rsidRPr="00F924FB">
        <w:t>approved</w:t>
      </w:r>
      <w:r w:rsidRPr="00311A94">
        <w:t xml:space="preserve"> </w:t>
      </w:r>
      <w:r w:rsidRPr="00F924FB">
        <w:t>by</w:t>
      </w:r>
      <w:r w:rsidRPr="00311A94">
        <w:t xml:space="preserve"> </w:t>
      </w:r>
      <w:r w:rsidRPr="00F924FB">
        <w:t>Human</w:t>
      </w:r>
      <w:r w:rsidRPr="00311A94">
        <w:t xml:space="preserve"> </w:t>
      </w:r>
      <w:r w:rsidRPr="00F924FB">
        <w:t>Resources</w:t>
      </w:r>
      <w:r w:rsidRPr="00311A94">
        <w:t xml:space="preserve"> </w:t>
      </w:r>
      <w:r w:rsidRPr="00F924FB">
        <w:t>to</w:t>
      </w:r>
      <w:r w:rsidRPr="00311A94">
        <w:t xml:space="preserve"> </w:t>
      </w:r>
      <w:r w:rsidRPr="00F924FB">
        <w:t>ensure</w:t>
      </w:r>
      <w:r w:rsidRPr="00311A94">
        <w:t xml:space="preserve"> </w:t>
      </w:r>
      <w:r w:rsidRPr="00F924FB">
        <w:t>that</w:t>
      </w:r>
      <w:r w:rsidRPr="00311A94">
        <w:t xml:space="preserve"> </w:t>
      </w:r>
      <w:r w:rsidRPr="00F924FB">
        <w:t>a</w:t>
      </w:r>
      <w:r w:rsidRPr="00311A94">
        <w:t xml:space="preserve"> </w:t>
      </w:r>
      <w:r w:rsidRPr="00F924FB">
        <w:t>nominated</w:t>
      </w:r>
      <w:r w:rsidRPr="00311A94">
        <w:t xml:space="preserve"> </w:t>
      </w:r>
      <w:r w:rsidRPr="00F924FB">
        <w:t>employee</w:t>
      </w:r>
      <w:r w:rsidRPr="00311A94">
        <w:t xml:space="preserve"> </w:t>
      </w:r>
      <w:r w:rsidRPr="00F924FB">
        <w:t>is in good standing with the University. An electronic balloted election will be held annually</w:t>
      </w:r>
      <w:r w:rsidR="0008652D">
        <w:t xml:space="preserve"> in the Spring semester.</w:t>
      </w:r>
    </w:p>
    <w:p w14:paraId="6E6AAE67" w14:textId="50A45C34" w:rsidR="00F924FB" w:rsidRPr="00F924FB" w:rsidRDefault="00F924FB" w:rsidP="00311A94">
      <w:pPr>
        <w:pStyle w:val="ListParagraph"/>
        <w:numPr>
          <w:ilvl w:val="1"/>
          <w:numId w:val="36"/>
        </w:numPr>
      </w:pPr>
      <w:r w:rsidRPr="00F924FB">
        <w:t xml:space="preserve">Should the University Staff Council membership not reach its maximum capacity of active members after the annual election closes, the University Staff Council may propose </w:t>
      </w:r>
      <w:proofErr w:type="gramStart"/>
      <w:r w:rsidRPr="00F924FB">
        <w:t>to hold</w:t>
      </w:r>
      <w:proofErr w:type="gramEnd"/>
      <w:r w:rsidRPr="00F924FB">
        <w:t xml:space="preserve"> an off-cycle election as neede</w:t>
      </w:r>
      <w:r w:rsidR="0008652D">
        <w:t>d</w:t>
      </w:r>
      <w:r w:rsidRPr="00F924FB">
        <w:t>. Off-</w:t>
      </w:r>
      <w:r w:rsidR="0008652D">
        <w:t>c</w:t>
      </w:r>
      <w:r w:rsidRPr="00F924FB">
        <w:t>ycle elections must be voted on by the general body of University Staff Council and voted Yes by at least 2/3 of the University Staff Council. Upon a passed vote</w:t>
      </w:r>
      <w:r w:rsidRPr="00311A94">
        <w:t xml:space="preserve"> </w:t>
      </w:r>
      <w:r w:rsidRPr="00F924FB">
        <w:t>by</w:t>
      </w:r>
      <w:r w:rsidRPr="00311A94">
        <w:t xml:space="preserve"> </w:t>
      </w:r>
      <w:r w:rsidRPr="00F924FB">
        <w:t>the</w:t>
      </w:r>
      <w:r w:rsidRPr="00311A94">
        <w:t xml:space="preserve"> </w:t>
      </w:r>
      <w:r w:rsidRPr="00F924FB">
        <w:t>University</w:t>
      </w:r>
      <w:r w:rsidRPr="00311A94">
        <w:t xml:space="preserve"> </w:t>
      </w:r>
      <w:r w:rsidRPr="00F924FB">
        <w:t>Staff</w:t>
      </w:r>
      <w:r w:rsidRPr="00311A94">
        <w:t xml:space="preserve"> </w:t>
      </w:r>
      <w:r w:rsidRPr="00F924FB">
        <w:t>Council,</w:t>
      </w:r>
      <w:r w:rsidRPr="00311A94">
        <w:t xml:space="preserve"> </w:t>
      </w:r>
      <w:r w:rsidRPr="00F924FB">
        <w:t>the</w:t>
      </w:r>
      <w:r w:rsidRPr="00311A94">
        <w:t xml:space="preserve"> </w:t>
      </w:r>
      <w:r w:rsidR="0008652D">
        <w:t>o</w:t>
      </w:r>
      <w:r w:rsidRPr="00F924FB">
        <w:t>ff-</w:t>
      </w:r>
      <w:r w:rsidR="0008652D">
        <w:t>c</w:t>
      </w:r>
      <w:r w:rsidRPr="00F924FB">
        <w:t>ycle</w:t>
      </w:r>
      <w:r w:rsidRPr="00311A94">
        <w:t xml:space="preserve"> </w:t>
      </w:r>
      <w:r w:rsidRPr="00F924FB">
        <w:t>election</w:t>
      </w:r>
      <w:r w:rsidRPr="00311A94">
        <w:t xml:space="preserve"> </w:t>
      </w:r>
      <w:r w:rsidRPr="00F924FB">
        <w:t>will</w:t>
      </w:r>
      <w:r w:rsidRPr="00311A94">
        <w:t xml:space="preserve"> </w:t>
      </w:r>
      <w:r w:rsidRPr="00F924FB">
        <w:t>follow</w:t>
      </w:r>
      <w:r w:rsidRPr="00311A94">
        <w:t xml:space="preserve"> </w:t>
      </w:r>
      <w:r w:rsidRPr="00F924FB">
        <w:t>the</w:t>
      </w:r>
      <w:r w:rsidRPr="00311A94">
        <w:t xml:space="preserve"> </w:t>
      </w:r>
      <w:r w:rsidRPr="00F924FB">
        <w:t>same</w:t>
      </w:r>
      <w:r w:rsidRPr="00311A94">
        <w:t xml:space="preserve"> </w:t>
      </w:r>
      <w:r w:rsidRPr="00F924FB">
        <w:t>process</w:t>
      </w:r>
      <w:r w:rsidRPr="00311A94">
        <w:t xml:space="preserve"> </w:t>
      </w:r>
      <w:r w:rsidRPr="00F924FB">
        <w:t>as</w:t>
      </w:r>
      <w:r w:rsidRPr="00311A94">
        <w:t xml:space="preserve"> </w:t>
      </w:r>
      <w:r w:rsidRPr="00F924FB">
        <w:t>annual</w:t>
      </w:r>
      <w:r w:rsidRPr="00311A94">
        <w:t xml:space="preserve"> </w:t>
      </w:r>
      <w:r w:rsidRPr="00F924FB">
        <w:t>elections</w:t>
      </w:r>
      <w:r w:rsidRPr="00311A94">
        <w:t xml:space="preserve"> </w:t>
      </w:r>
      <w:r w:rsidRPr="00F924FB">
        <w:t>with a University-wide call out for nominations and an electronic ballot. Newly elected representatives will be inaugurated at the first meeting following the election results. The year the new members are elected will count as their first year of their term,</w:t>
      </w:r>
      <w:r w:rsidR="0008652D">
        <w:t xml:space="preserve"> and</w:t>
      </w:r>
      <w:r w:rsidRPr="00F924FB">
        <w:t xml:space="preserve"> they will then fulfill their second term the following year with the optional third year.</w:t>
      </w:r>
    </w:p>
    <w:p w14:paraId="5061BAD8" w14:textId="1685A003" w:rsidR="00F924FB" w:rsidRDefault="00F924FB" w:rsidP="00F924FB">
      <w:pPr>
        <w:pStyle w:val="ListParagraph"/>
        <w:numPr>
          <w:ilvl w:val="1"/>
          <w:numId w:val="36"/>
        </w:numPr>
      </w:pPr>
      <w:r w:rsidRPr="00F924FB">
        <w:t xml:space="preserve">When a vacancy occurs on the Council, it is filled by selecting the person who is the next eligible runner-up from the most recent election regardless of primary campus location. The replacement member shall serve until the next election and shall be eligible for further election. An </w:t>
      </w:r>
      <w:r w:rsidR="0008652D">
        <w:t>o</w:t>
      </w:r>
      <w:r w:rsidRPr="00F924FB">
        <w:t>ff-</w:t>
      </w:r>
      <w:r w:rsidR="0008652D">
        <w:t>c</w:t>
      </w:r>
      <w:r w:rsidRPr="00F924FB">
        <w:t>ycle election may be conducted when necessary to fill multiple vacancies, as mentioned in the section above.</w:t>
      </w:r>
    </w:p>
    <w:p w14:paraId="18A2BD8E" w14:textId="77777777" w:rsidR="00F924FB" w:rsidRPr="00F924FB" w:rsidRDefault="00F924FB" w:rsidP="00F924FB">
      <w:pPr>
        <w:pStyle w:val="ListParagraph"/>
        <w:numPr>
          <w:ilvl w:val="0"/>
          <w:numId w:val="36"/>
        </w:numPr>
      </w:pPr>
      <w:r w:rsidRPr="00F924FB">
        <w:t xml:space="preserve">Elected representatives will serve </w:t>
      </w:r>
      <w:proofErr w:type="gramStart"/>
      <w:r w:rsidRPr="00F924FB">
        <w:t>a required</w:t>
      </w:r>
      <w:proofErr w:type="gramEnd"/>
      <w:r w:rsidRPr="00F924FB">
        <w:t xml:space="preserve"> two-year term with an optional third year (3 years total). Staff</w:t>
      </w:r>
      <w:r w:rsidRPr="00311A94">
        <w:t xml:space="preserve"> </w:t>
      </w:r>
      <w:r w:rsidRPr="00F924FB">
        <w:t>that</w:t>
      </w:r>
      <w:r w:rsidRPr="00311A94">
        <w:t xml:space="preserve"> </w:t>
      </w:r>
      <w:r w:rsidRPr="00F924FB">
        <w:t>are</w:t>
      </w:r>
      <w:r w:rsidRPr="00311A94">
        <w:t xml:space="preserve"> </w:t>
      </w:r>
      <w:r w:rsidRPr="00F924FB">
        <w:t>eligible</w:t>
      </w:r>
      <w:r w:rsidRPr="00311A94">
        <w:t xml:space="preserve"> </w:t>
      </w:r>
      <w:r w:rsidRPr="00F924FB">
        <w:t>for</w:t>
      </w:r>
      <w:r w:rsidRPr="00311A94">
        <w:t xml:space="preserve"> </w:t>
      </w:r>
      <w:r w:rsidRPr="00F924FB">
        <w:t>membership</w:t>
      </w:r>
      <w:r w:rsidRPr="00311A94">
        <w:t xml:space="preserve"> </w:t>
      </w:r>
      <w:r w:rsidRPr="00F924FB">
        <w:t>may</w:t>
      </w:r>
      <w:r w:rsidRPr="00311A94">
        <w:t xml:space="preserve"> </w:t>
      </w:r>
      <w:r w:rsidRPr="00F924FB">
        <w:t>vote</w:t>
      </w:r>
      <w:r w:rsidRPr="00311A94">
        <w:t xml:space="preserve"> </w:t>
      </w:r>
      <w:r w:rsidRPr="00F924FB">
        <w:t>in</w:t>
      </w:r>
      <w:r w:rsidRPr="00311A94">
        <w:t xml:space="preserve"> </w:t>
      </w:r>
      <w:r w:rsidRPr="00F924FB">
        <w:t>the</w:t>
      </w:r>
      <w:r w:rsidRPr="00311A94">
        <w:t xml:space="preserve"> </w:t>
      </w:r>
      <w:r w:rsidRPr="00F924FB">
        <w:t>annual</w:t>
      </w:r>
      <w:r w:rsidRPr="00311A94">
        <w:t xml:space="preserve"> </w:t>
      </w:r>
      <w:r w:rsidRPr="00F924FB">
        <w:t>election.</w:t>
      </w:r>
      <w:r w:rsidRPr="00311A94">
        <w:t xml:space="preserve"> </w:t>
      </w:r>
      <w:r w:rsidRPr="00F924FB">
        <w:t>All</w:t>
      </w:r>
      <w:r w:rsidRPr="00311A94">
        <w:t xml:space="preserve"> </w:t>
      </w:r>
      <w:r w:rsidRPr="00F924FB">
        <w:t>new</w:t>
      </w:r>
      <w:r w:rsidRPr="00311A94">
        <w:t xml:space="preserve"> </w:t>
      </w:r>
      <w:r w:rsidRPr="00F924FB">
        <w:t>members</w:t>
      </w:r>
      <w:r w:rsidRPr="00311A94">
        <w:t xml:space="preserve"> </w:t>
      </w:r>
      <w:r w:rsidRPr="00F924FB">
        <w:t xml:space="preserve">are inaugurated at the </w:t>
      </w:r>
      <w:r w:rsidRPr="00F924FB">
        <w:lastRenderedPageBreak/>
        <w:t>first meeting following the election. Any staff member who is nominated but does not receive enough votes to join the Council will be notified of an alternate status and will be called upon should an elected USC member be unable to fulfill their duties on the Council.</w:t>
      </w:r>
    </w:p>
    <w:p w14:paraId="4BD1DE5D" w14:textId="77777777" w:rsidR="00F924FB" w:rsidRPr="00F924FB" w:rsidRDefault="00F924FB" w:rsidP="00311A94">
      <w:pPr>
        <w:pStyle w:val="ListParagraph"/>
        <w:numPr>
          <w:ilvl w:val="0"/>
          <w:numId w:val="36"/>
        </w:numPr>
      </w:pPr>
      <w:r w:rsidRPr="00F924FB">
        <w:t>All</w:t>
      </w:r>
      <w:r w:rsidRPr="00311A94">
        <w:t xml:space="preserve"> </w:t>
      </w:r>
      <w:r w:rsidRPr="00F924FB">
        <w:t>USC</w:t>
      </w:r>
      <w:r w:rsidRPr="00311A94">
        <w:t xml:space="preserve"> </w:t>
      </w:r>
      <w:r w:rsidRPr="00F924FB">
        <w:t>elected</w:t>
      </w:r>
      <w:r w:rsidRPr="00311A94">
        <w:t xml:space="preserve"> </w:t>
      </w:r>
      <w:r w:rsidRPr="00F924FB">
        <w:t>members</w:t>
      </w:r>
      <w:r w:rsidRPr="00311A94">
        <w:t xml:space="preserve"> </w:t>
      </w:r>
      <w:r w:rsidRPr="00F924FB">
        <w:t>must</w:t>
      </w:r>
      <w:r w:rsidRPr="00311A94">
        <w:t xml:space="preserve"> </w:t>
      </w:r>
      <w:r w:rsidRPr="00F924FB">
        <w:t>remain</w:t>
      </w:r>
      <w:r w:rsidRPr="00311A94">
        <w:t xml:space="preserve"> </w:t>
      </w:r>
      <w:r w:rsidRPr="00F924FB">
        <w:t>in</w:t>
      </w:r>
      <w:r w:rsidRPr="00311A94">
        <w:t xml:space="preserve"> </w:t>
      </w:r>
      <w:r w:rsidRPr="00F924FB">
        <w:t>good</w:t>
      </w:r>
      <w:r w:rsidRPr="00311A94">
        <w:t xml:space="preserve"> </w:t>
      </w:r>
      <w:r w:rsidRPr="00F924FB">
        <w:t>standing</w:t>
      </w:r>
      <w:r w:rsidRPr="00311A94">
        <w:t xml:space="preserve"> </w:t>
      </w:r>
      <w:r w:rsidRPr="00F924FB">
        <w:t>with</w:t>
      </w:r>
      <w:r w:rsidRPr="00311A94">
        <w:t xml:space="preserve"> </w:t>
      </w:r>
      <w:r w:rsidRPr="00F924FB">
        <w:t>the</w:t>
      </w:r>
      <w:r w:rsidRPr="00311A94">
        <w:t xml:space="preserve"> </w:t>
      </w:r>
      <w:r w:rsidRPr="00F924FB">
        <w:t>University</w:t>
      </w:r>
      <w:r w:rsidRPr="00311A94">
        <w:t xml:space="preserve"> </w:t>
      </w:r>
      <w:r w:rsidRPr="00F924FB">
        <w:t>throughout</w:t>
      </w:r>
      <w:r w:rsidRPr="00311A94">
        <w:t xml:space="preserve"> </w:t>
      </w:r>
      <w:r w:rsidRPr="00F924FB">
        <w:t>the</w:t>
      </w:r>
      <w:r w:rsidRPr="00311A94">
        <w:t xml:space="preserve"> </w:t>
      </w:r>
      <w:r w:rsidRPr="00F924FB">
        <w:t>duration</w:t>
      </w:r>
      <w:r w:rsidRPr="00311A94">
        <w:t xml:space="preserve"> </w:t>
      </w:r>
      <w:r w:rsidRPr="00F924FB">
        <w:t>of</w:t>
      </w:r>
      <w:r w:rsidRPr="00311A94">
        <w:t xml:space="preserve"> </w:t>
      </w:r>
      <w:r w:rsidRPr="00F924FB">
        <w:t>their term, which will be reviewed annually by Human Resources.</w:t>
      </w:r>
    </w:p>
    <w:p w14:paraId="4D4C7684" w14:textId="77777777" w:rsidR="00F924FB" w:rsidRPr="00F924FB" w:rsidRDefault="00F924FB" w:rsidP="00311A94">
      <w:pPr>
        <w:pStyle w:val="ListParagraph"/>
        <w:numPr>
          <w:ilvl w:val="0"/>
          <w:numId w:val="36"/>
        </w:numPr>
      </w:pPr>
      <w:r w:rsidRPr="00F924FB">
        <w:t>Since</w:t>
      </w:r>
      <w:r w:rsidRPr="00311A94">
        <w:t xml:space="preserve"> </w:t>
      </w:r>
      <w:r w:rsidRPr="00F924FB">
        <w:t>meetings</w:t>
      </w:r>
      <w:r w:rsidRPr="00311A94">
        <w:t xml:space="preserve"> </w:t>
      </w:r>
      <w:r w:rsidRPr="00F924FB">
        <w:t>are</w:t>
      </w:r>
      <w:r w:rsidRPr="00311A94">
        <w:t xml:space="preserve"> </w:t>
      </w:r>
      <w:r w:rsidRPr="00F924FB">
        <w:t>held</w:t>
      </w:r>
      <w:r w:rsidRPr="00311A94">
        <w:t xml:space="preserve"> </w:t>
      </w:r>
      <w:r w:rsidRPr="00F924FB">
        <w:t>during</w:t>
      </w:r>
      <w:r w:rsidRPr="00311A94">
        <w:t xml:space="preserve"> </w:t>
      </w:r>
      <w:r w:rsidRPr="00F924FB">
        <w:t>regular</w:t>
      </w:r>
      <w:r w:rsidRPr="00311A94">
        <w:t xml:space="preserve"> </w:t>
      </w:r>
      <w:r w:rsidRPr="00F924FB">
        <w:t>business</w:t>
      </w:r>
      <w:r w:rsidRPr="00311A94">
        <w:t xml:space="preserve"> </w:t>
      </w:r>
      <w:r w:rsidRPr="00F924FB">
        <w:t>hours,</w:t>
      </w:r>
      <w:r w:rsidRPr="00311A94">
        <w:t xml:space="preserve"> </w:t>
      </w:r>
      <w:r w:rsidRPr="00F924FB">
        <w:t>those</w:t>
      </w:r>
      <w:r w:rsidRPr="00311A94">
        <w:t xml:space="preserve"> </w:t>
      </w:r>
      <w:r w:rsidRPr="00F924FB">
        <w:t>employees</w:t>
      </w:r>
      <w:r w:rsidRPr="00311A94">
        <w:t xml:space="preserve"> </w:t>
      </w:r>
      <w:r w:rsidRPr="00F924FB">
        <w:t>interested</w:t>
      </w:r>
      <w:r w:rsidRPr="00311A94">
        <w:t xml:space="preserve"> </w:t>
      </w:r>
      <w:r w:rsidRPr="00F924FB">
        <w:t>in</w:t>
      </w:r>
      <w:r w:rsidRPr="00311A94">
        <w:t xml:space="preserve"> </w:t>
      </w:r>
      <w:r w:rsidRPr="00F924FB">
        <w:t>serving</w:t>
      </w:r>
      <w:r w:rsidRPr="00311A94">
        <w:t xml:space="preserve"> </w:t>
      </w:r>
      <w:r w:rsidRPr="00F924FB">
        <w:t>on</w:t>
      </w:r>
      <w:r w:rsidRPr="00311A94">
        <w:t xml:space="preserve"> </w:t>
      </w:r>
      <w:r w:rsidRPr="00F924FB">
        <w:t>USC</w:t>
      </w:r>
      <w:r w:rsidRPr="00311A94">
        <w:t xml:space="preserve"> </w:t>
      </w:r>
      <w:r w:rsidRPr="00F924FB">
        <w:t>should obtain the approval of their supervisor.</w:t>
      </w:r>
    </w:p>
    <w:p w14:paraId="096B92E7" w14:textId="432558F0" w:rsidR="00F924FB" w:rsidRDefault="00F924FB" w:rsidP="00311A94">
      <w:pPr>
        <w:pStyle w:val="ListParagraph"/>
        <w:numPr>
          <w:ilvl w:val="0"/>
          <w:numId w:val="36"/>
        </w:numPr>
      </w:pPr>
      <w:r w:rsidRPr="00F924FB">
        <w:t>It is expected</w:t>
      </w:r>
      <w:r w:rsidRPr="00311A94">
        <w:t xml:space="preserve"> </w:t>
      </w:r>
      <w:r w:rsidRPr="00F924FB">
        <w:t>that</w:t>
      </w:r>
      <w:r w:rsidRPr="00311A94">
        <w:t xml:space="preserve"> </w:t>
      </w:r>
      <w:r w:rsidRPr="00F924FB">
        <w:t>all</w:t>
      </w:r>
      <w:r w:rsidRPr="00311A94">
        <w:t xml:space="preserve"> </w:t>
      </w:r>
      <w:r w:rsidRPr="00F924FB">
        <w:t xml:space="preserve">members </w:t>
      </w:r>
      <w:proofErr w:type="gramStart"/>
      <w:r w:rsidRPr="00F924FB">
        <w:t>attend</w:t>
      </w:r>
      <w:proofErr w:type="gramEnd"/>
      <w:r w:rsidRPr="00311A94">
        <w:t xml:space="preserve"> </w:t>
      </w:r>
      <w:r w:rsidRPr="00F924FB">
        <w:t>each</w:t>
      </w:r>
      <w:r w:rsidRPr="00311A94">
        <w:t xml:space="preserve"> </w:t>
      </w:r>
      <w:r w:rsidRPr="00F924FB">
        <w:t>scheduled</w:t>
      </w:r>
      <w:r w:rsidRPr="00311A94">
        <w:t xml:space="preserve"> </w:t>
      </w:r>
      <w:r w:rsidRPr="00F924FB">
        <w:t>meeting</w:t>
      </w:r>
      <w:r w:rsidRPr="00311A94">
        <w:t xml:space="preserve"> </w:t>
      </w:r>
      <w:r w:rsidRPr="00F924FB">
        <w:t>to the best of</w:t>
      </w:r>
      <w:r w:rsidRPr="00311A94">
        <w:t xml:space="preserve"> </w:t>
      </w:r>
      <w:r w:rsidRPr="00F924FB">
        <w:t>their abilities. Any member</w:t>
      </w:r>
      <w:r w:rsidRPr="00311A94">
        <w:t xml:space="preserve"> </w:t>
      </w:r>
      <w:r w:rsidRPr="00F924FB">
        <w:t>who accumulates more than two (2) unexcused absences in a three (3) month period automatically relinquishes their seat, and a new member will be selected in their place from the pool of nominees with the next highest number of votes for that campus or an alternate from a different campus if there is no one from the initial campus left in the pool of nominees. If a member is unable to attend a meeting, they must notify the Chair prior to the start of the meeting; otherwise, it will be counted as an unexcused absence.</w:t>
      </w:r>
    </w:p>
    <w:p w14:paraId="2F84700B" w14:textId="77777777" w:rsidR="00F924FB" w:rsidRDefault="00F924FB" w:rsidP="00311A94">
      <w:pPr>
        <w:numPr>
          <w:ilvl w:val="1"/>
          <w:numId w:val="36"/>
        </w:numPr>
        <w:ind w:right="33"/>
      </w:pPr>
      <w:r>
        <w:t>Reasons</w:t>
      </w:r>
      <w:r w:rsidRPr="00311A94">
        <w:t xml:space="preserve"> </w:t>
      </w:r>
      <w:r>
        <w:t>for</w:t>
      </w:r>
      <w:r w:rsidRPr="00311A94">
        <w:t xml:space="preserve"> </w:t>
      </w:r>
      <w:r>
        <w:t>an</w:t>
      </w:r>
      <w:r w:rsidRPr="00311A94">
        <w:t xml:space="preserve"> </w:t>
      </w:r>
      <w:r>
        <w:t>excused</w:t>
      </w:r>
      <w:r w:rsidRPr="00311A94">
        <w:t xml:space="preserve"> </w:t>
      </w:r>
      <w:r>
        <w:t>absence</w:t>
      </w:r>
      <w:r w:rsidRPr="00311A94">
        <w:t xml:space="preserve"> </w:t>
      </w:r>
      <w:r>
        <w:t>may</w:t>
      </w:r>
      <w:r w:rsidRPr="00311A94">
        <w:t xml:space="preserve"> include:</w:t>
      </w:r>
    </w:p>
    <w:p w14:paraId="2E4FD6F1" w14:textId="77777777" w:rsidR="00F924FB" w:rsidRDefault="00F924FB" w:rsidP="00311A94">
      <w:pPr>
        <w:numPr>
          <w:ilvl w:val="2"/>
          <w:numId w:val="36"/>
        </w:numPr>
        <w:ind w:right="33"/>
      </w:pPr>
      <w:r>
        <w:t>Work-related</w:t>
      </w:r>
      <w:r w:rsidRPr="00311A94">
        <w:t xml:space="preserve"> </w:t>
      </w:r>
      <w:r>
        <w:t>commitments,</w:t>
      </w:r>
      <w:r w:rsidRPr="00311A94">
        <w:t xml:space="preserve"> </w:t>
      </w:r>
      <w:r>
        <w:t>such</w:t>
      </w:r>
      <w:r w:rsidRPr="00311A94">
        <w:t xml:space="preserve"> </w:t>
      </w:r>
      <w:r>
        <w:t>as</w:t>
      </w:r>
      <w:r w:rsidRPr="00311A94">
        <w:t xml:space="preserve"> </w:t>
      </w:r>
      <w:r>
        <w:t>a</w:t>
      </w:r>
      <w:r w:rsidRPr="00311A94">
        <w:t xml:space="preserve"> </w:t>
      </w:r>
      <w:r>
        <w:t>meeting</w:t>
      </w:r>
      <w:r w:rsidRPr="00311A94">
        <w:t xml:space="preserve"> </w:t>
      </w:r>
      <w:r>
        <w:t>or</w:t>
      </w:r>
      <w:r w:rsidRPr="00311A94">
        <w:t xml:space="preserve"> conference</w:t>
      </w:r>
    </w:p>
    <w:p w14:paraId="47F5A069" w14:textId="77777777" w:rsidR="00F924FB" w:rsidRDefault="00F924FB" w:rsidP="00311A94">
      <w:pPr>
        <w:numPr>
          <w:ilvl w:val="2"/>
          <w:numId w:val="36"/>
        </w:numPr>
        <w:ind w:right="33"/>
      </w:pPr>
      <w:r w:rsidRPr="00311A94">
        <w:t>Illness</w:t>
      </w:r>
    </w:p>
    <w:p w14:paraId="3517B336" w14:textId="77777777" w:rsidR="00F924FB" w:rsidRDefault="00F924FB" w:rsidP="00311A94">
      <w:pPr>
        <w:numPr>
          <w:ilvl w:val="2"/>
          <w:numId w:val="36"/>
        </w:numPr>
        <w:ind w:right="33"/>
      </w:pPr>
      <w:r>
        <w:t>Scheduled</w:t>
      </w:r>
      <w:r w:rsidRPr="00311A94">
        <w:t xml:space="preserve"> vacation</w:t>
      </w:r>
      <w:r>
        <w:t xml:space="preserve"> </w:t>
      </w:r>
    </w:p>
    <w:p w14:paraId="232DCFAA" w14:textId="6B16081A" w:rsidR="00F924FB" w:rsidRPr="00F924FB" w:rsidRDefault="00F924FB" w:rsidP="00311A94">
      <w:pPr>
        <w:numPr>
          <w:ilvl w:val="2"/>
          <w:numId w:val="36"/>
        </w:numPr>
        <w:ind w:right="33"/>
      </w:pPr>
      <w:r>
        <w:t>Family</w:t>
      </w:r>
      <w:r w:rsidRPr="00311A94">
        <w:t xml:space="preserve"> emergency</w:t>
      </w:r>
    </w:p>
    <w:p w14:paraId="41C61320" w14:textId="102F1A00" w:rsidR="00F924FB" w:rsidRPr="00F924FB" w:rsidRDefault="00F924FB" w:rsidP="00311A94">
      <w:pPr>
        <w:pStyle w:val="ListParagraph"/>
        <w:numPr>
          <w:ilvl w:val="0"/>
          <w:numId w:val="36"/>
        </w:numPr>
      </w:pPr>
      <w:r w:rsidRPr="00F924FB">
        <w:t>Each member is</w:t>
      </w:r>
      <w:r w:rsidRPr="00311A94">
        <w:t xml:space="preserve"> </w:t>
      </w:r>
      <w:r w:rsidRPr="00F924FB">
        <w:t>expected</w:t>
      </w:r>
      <w:r w:rsidRPr="00311A94">
        <w:t xml:space="preserve"> </w:t>
      </w:r>
      <w:r w:rsidRPr="00F924FB">
        <w:t>to serve</w:t>
      </w:r>
      <w:r w:rsidRPr="00311A94">
        <w:t xml:space="preserve"> </w:t>
      </w:r>
      <w:r w:rsidRPr="00F924FB">
        <w:t>on</w:t>
      </w:r>
      <w:r w:rsidRPr="00311A94">
        <w:t xml:space="preserve"> </w:t>
      </w:r>
      <w:r w:rsidRPr="00F924FB">
        <w:t>at least</w:t>
      </w:r>
      <w:r w:rsidRPr="00311A94">
        <w:t xml:space="preserve"> </w:t>
      </w:r>
      <w:r w:rsidRPr="00F924FB">
        <w:t>one</w:t>
      </w:r>
      <w:r w:rsidRPr="00311A94">
        <w:t xml:space="preserve"> </w:t>
      </w:r>
      <w:r w:rsidRPr="00F924FB">
        <w:t>(1)</w:t>
      </w:r>
      <w:r w:rsidRPr="00311A94">
        <w:t xml:space="preserve"> </w:t>
      </w:r>
      <w:r w:rsidRPr="00F924FB">
        <w:t>of the</w:t>
      </w:r>
      <w:r w:rsidRPr="00311A94">
        <w:t xml:space="preserve"> </w:t>
      </w:r>
      <w:r w:rsidRPr="00142508">
        <w:t>five</w:t>
      </w:r>
      <w:r w:rsidRPr="00F924FB">
        <w:t xml:space="preserve"> (</w:t>
      </w:r>
      <w:r w:rsidRPr="00142508">
        <w:t>5</w:t>
      </w:r>
      <w:r w:rsidRPr="00F924FB">
        <w:t>) USC sub-committees listed under Article IV below.</w:t>
      </w:r>
    </w:p>
    <w:p w14:paraId="5652A2C5" w14:textId="36FDF19F" w:rsidR="0035408F" w:rsidRDefault="0035408F" w:rsidP="004E5A1F">
      <w:pPr>
        <w:ind w:left="0" w:firstLine="0"/>
      </w:pPr>
    </w:p>
    <w:p w14:paraId="1A3B2DE4" w14:textId="77777777" w:rsidR="00075941" w:rsidRDefault="00075941" w:rsidP="0035408F">
      <w:pPr>
        <w:rPr>
          <w:b/>
          <w:bCs/>
        </w:rPr>
      </w:pPr>
    </w:p>
    <w:p w14:paraId="5C63666F" w14:textId="32FCE52C" w:rsidR="0035408F" w:rsidRPr="00311A94" w:rsidRDefault="0035408F" w:rsidP="00311A94">
      <w:pPr>
        <w:rPr>
          <w:b/>
        </w:rPr>
      </w:pPr>
      <w:r w:rsidRPr="00311A94">
        <w:rPr>
          <w:b/>
        </w:rPr>
        <w:t>Article I</w:t>
      </w:r>
      <w:r w:rsidR="00F924FB" w:rsidRPr="00311A94">
        <w:rPr>
          <w:b/>
        </w:rPr>
        <w:t>II:</w:t>
      </w:r>
      <w:r w:rsidR="00F924FB">
        <w:rPr>
          <w:b/>
          <w:bCs/>
        </w:rPr>
        <w:t> </w:t>
      </w:r>
      <w:r w:rsidR="00F924FB" w:rsidRPr="00311A94">
        <w:rPr>
          <w:b/>
        </w:rPr>
        <w:t>Executive Board Leadership</w:t>
      </w:r>
    </w:p>
    <w:p w14:paraId="6C5D855E" w14:textId="1705BB6A" w:rsidR="0035408F" w:rsidRPr="0035408F" w:rsidRDefault="0035408F" w:rsidP="0035408F">
      <w:pPr>
        <w:rPr>
          <w:b/>
          <w:bCs/>
        </w:rPr>
      </w:pPr>
    </w:p>
    <w:p w14:paraId="6CFF8DF2" w14:textId="5055496E" w:rsidR="005F638B" w:rsidRPr="005F638B" w:rsidRDefault="005F638B" w:rsidP="005F638B">
      <w:pPr>
        <w:pStyle w:val="ListParagraph"/>
        <w:numPr>
          <w:ilvl w:val="0"/>
          <w:numId w:val="37"/>
        </w:numPr>
      </w:pPr>
      <w:r w:rsidRPr="005F638B">
        <w:t xml:space="preserve">Between the last </w:t>
      </w:r>
      <w:r w:rsidR="002304B4">
        <w:t xml:space="preserve">Staff Council </w:t>
      </w:r>
      <w:r w:rsidRPr="005F638B">
        <w:t>meeting of the fiscal year and first meeting of the fiscal year (typically between June and July),</w:t>
      </w:r>
      <w:r w:rsidRPr="00311A94">
        <w:t xml:space="preserve"> </w:t>
      </w:r>
      <w:r w:rsidRPr="005F638B">
        <w:t>the</w:t>
      </w:r>
      <w:r w:rsidRPr="00311A94">
        <w:t xml:space="preserve"> </w:t>
      </w:r>
      <w:r w:rsidRPr="005F638B">
        <w:t>members</w:t>
      </w:r>
      <w:r w:rsidRPr="00311A94">
        <w:t xml:space="preserve"> </w:t>
      </w:r>
      <w:r w:rsidRPr="005F638B">
        <w:t>of</w:t>
      </w:r>
      <w:r w:rsidRPr="00311A94">
        <w:t xml:space="preserve"> </w:t>
      </w:r>
      <w:r w:rsidRPr="005F638B">
        <w:t>USC</w:t>
      </w:r>
      <w:r w:rsidRPr="00311A94">
        <w:t xml:space="preserve"> </w:t>
      </w:r>
      <w:r w:rsidRPr="005F638B">
        <w:t>will</w:t>
      </w:r>
      <w:r w:rsidRPr="00311A94">
        <w:t xml:space="preserve"> </w:t>
      </w:r>
      <w:r w:rsidRPr="005F638B">
        <w:t>select</w:t>
      </w:r>
      <w:r w:rsidRPr="00311A94">
        <w:t xml:space="preserve"> </w:t>
      </w:r>
      <w:r w:rsidRPr="005F638B">
        <w:t>an</w:t>
      </w:r>
      <w:r w:rsidRPr="00311A94">
        <w:t xml:space="preserve"> </w:t>
      </w:r>
      <w:r w:rsidRPr="005F638B">
        <w:t>Executive</w:t>
      </w:r>
      <w:r w:rsidRPr="00311A94">
        <w:t xml:space="preserve"> </w:t>
      </w:r>
      <w:r w:rsidRPr="005F638B">
        <w:t>Board,</w:t>
      </w:r>
      <w:r w:rsidRPr="00311A94">
        <w:t xml:space="preserve"> </w:t>
      </w:r>
      <w:r w:rsidRPr="005F638B">
        <w:t>which</w:t>
      </w:r>
      <w:r w:rsidRPr="00311A94">
        <w:t xml:space="preserve"> </w:t>
      </w:r>
      <w:r w:rsidRPr="005F638B">
        <w:t>will</w:t>
      </w:r>
      <w:r w:rsidRPr="00311A94">
        <w:t xml:space="preserve"> </w:t>
      </w:r>
      <w:r w:rsidRPr="005F638B">
        <w:t>consist</w:t>
      </w:r>
      <w:r w:rsidRPr="00311A94">
        <w:t xml:space="preserve"> </w:t>
      </w:r>
      <w:r w:rsidRPr="005F638B">
        <w:t>of</w:t>
      </w:r>
      <w:r w:rsidRPr="00311A94">
        <w:t xml:space="preserve"> </w:t>
      </w:r>
      <w:r w:rsidRPr="005F638B">
        <w:t xml:space="preserve">a </w:t>
      </w:r>
      <w:r w:rsidRPr="005F638B">
        <w:rPr>
          <w:b/>
          <w:bCs/>
        </w:rPr>
        <w:t>Chair, Vice Chair, Secretary, and Treasurer</w:t>
      </w:r>
      <w:r w:rsidRPr="00311A94">
        <w:t xml:space="preserve"> </w:t>
      </w:r>
      <w:r w:rsidRPr="005F638B">
        <w:t xml:space="preserve">as officers for the next USC year. </w:t>
      </w:r>
    </w:p>
    <w:p w14:paraId="545C3593" w14:textId="77777777" w:rsidR="005F638B" w:rsidRPr="005F638B" w:rsidRDefault="005F638B" w:rsidP="005F638B">
      <w:pPr>
        <w:pStyle w:val="ListParagraph"/>
        <w:numPr>
          <w:ilvl w:val="0"/>
          <w:numId w:val="37"/>
        </w:numPr>
      </w:pPr>
      <w:r w:rsidRPr="005F638B">
        <w:t>Terms</w:t>
      </w:r>
    </w:p>
    <w:p w14:paraId="708037F8" w14:textId="77777777" w:rsidR="005F638B" w:rsidRPr="005F638B" w:rsidRDefault="005F638B" w:rsidP="005F638B">
      <w:pPr>
        <w:pStyle w:val="ListParagraph"/>
        <w:numPr>
          <w:ilvl w:val="1"/>
          <w:numId w:val="37"/>
        </w:numPr>
      </w:pPr>
      <w:r w:rsidRPr="005F638B">
        <w:t>All Executive Board positions have a term length of one year</w:t>
      </w:r>
    </w:p>
    <w:p w14:paraId="01F010B2" w14:textId="77777777" w:rsidR="005F638B" w:rsidRPr="005F638B" w:rsidRDefault="005F638B" w:rsidP="005F638B">
      <w:pPr>
        <w:pStyle w:val="ListParagraph"/>
        <w:numPr>
          <w:ilvl w:val="1"/>
          <w:numId w:val="37"/>
        </w:numPr>
      </w:pPr>
      <w:r w:rsidRPr="005F638B">
        <w:t>Executive Board members are eligible for reelection so long as their USC membership is eligible for the upcoming term as well</w:t>
      </w:r>
    </w:p>
    <w:p w14:paraId="6BCDB701" w14:textId="72EEE763" w:rsidR="005F638B" w:rsidRDefault="005F638B" w:rsidP="005F638B">
      <w:pPr>
        <w:pStyle w:val="ListParagraph"/>
        <w:numPr>
          <w:ilvl w:val="2"/>
          <w:numId w:val="37"/>
        </w:numPr>
      </w:pPr>
      <w:r w:rsidRPr="005F638B">
        <w:t>Since USC membership terms are two years with the option to stay on for a third, the maximum number of times a member can serve on the Executive Board is three years</w:t>
      </w:r>
      <w:r w:rsidR="002304B4">
        <w:t>.</w:t>
      </w:r>
    </w:p>
    <w:p w14:paraId="5AD24735" w14:textId="34CB06B9" w:rsidR="0035408F" w:rsidRDefault="00F924FB" w:rsidP="00311A94">
      <w:pPr>
        <w:pStyle w:val="ListParagraph"/>
        <w:numPr>
          <w:ilvl w:val="0"/>
          <w:numId w:val="37"/>
        </w:numPr>
      </w:pPr>
      <w:r w:rsidRPr="00F924FB">
        <w:t>The major responsibilities of each Executive Board member are as follows</w:t>
      </w:r>
      <w:r>
        <w:t>:</w:t>
      </w:r>
    </w:p>
    <w:p w14:paraId="0B87940B" w14:textId="6955C46B" w:rsidR="00F924FB" w:rsidRDefault="00F924FB" w:rsidP="00311A94">
      <w:pPr>
        <w:pStyle w:val="ListParagraph"/>
        <w:numPr>
          <w:ilvl w:val="1"/>
          <w:numId w:val="37"/>
        </w:numPr>
      </w:pPr>
      <w:r w:rsidRPr="00311A94">
        <w:t>Chair</w:t>
      </w:r>
    </w:p>
    <w:p w14:paraId="023F9EA5" w14:textId="77777777" w:rsidR="00F924FB" w:rsidRPr="00F924FB" w:rsidRDefault="00F924FB" w:rsidP="00311A94">
      <w:pPr>
        <w:pStyle w:val="ListParagraph"/>
        <w:numPr>
          <w:ilvl w:val="2"/>
          <w:numId w:val="37"/>
        </w:numPr>
      </w:pPr>
      <w:r w:rsidRPr="00F924FB">
        <w:t>Leading</w:t>
      </w:r>
      <w:r w:rsidRPr="00311A94">
        <w:t xml:space="preserve"> </w:t>
      </w:r>
      <w:r w:rsidRPr="00F924FB">
        <w:t>USC</w:t>
      </w:r>
      <w:r w:rsidRPr="00311A94">
        <w:t xml:space="preserve"> </w:t>
      </w:r>
      <w:proofErr w:type="gramStart"/>
      <w:r w:rsidRPr="00311A94">
        <w:t>meetings;</w:t>
      </w:r>
      <w:proofErr w:type="gramEnd"/>
    </w:p>
    <w:p w14:paraId="7985E8FE" w14:textId="18168AB3" w:rsidR="00F924FB" w:rsidRPr="00F924FB" w:rsidRDefault="00F924FB" w:rsidP="00311A94">
      <w:pPr>
        <w:pStyle w:val="ListParagraph"/>
        <w:numPr>
          <w:ilvl w:val="2"/>
          <w:numId w:val="37"/>
        </w:numPr>
      </w:pPr>
      <w:r w:rsidRPr="00F924FB">
        <w:t>Approv</w:t>
      </w:r>
      <w:r w:rsidR="005302C4">
        <w:t>ing</w:t>
      </w:r>
      <w:r w:rsidRPr="00311A94">
        <w:t xml:space="preserve"> </w:t>
      </w:r>
      <w:r w:rsidRPr="00F924FB">
        <w:t>any</w:t>
      </w:r>
      <w:r w:rsidRPr="00311A94">
        <w:t xml:space="preserve"> </w:t>
      </w:r>
      <w:r w:rsidRPr="00F924FB">
        <w:t>budget</w:t>
      </w:r>
      <w:r w:rsidRPr="00311A94">
        <w:t xml:space="preserve"> </w:t>
      </w:r>
      <w:r w:rsidRPr="00F924FB">
        <w:t>requests</w:t>
      </w:r>
      <w:r w:rsidRPr="00311A94">
        <w:t xml:space="preserve"> </w:t>
      </w:r>
      <w:r w:rsidRPr="00F924FB">
        <w:t>from</w:t>
      </w:r>
      <w:r w:rsidRPr="00311A94">
        <w:t xml:space="preserve"> </w:t>
      </w:r>
      <w:r w:rsidRPr="00F924FB">
        <w:t>committees</w:t>
      </w:r>
      <w:r w:rsidRPr="00311A94">
        <w:t xml:space="preserve"> </w:t>
      </w:r>
      <w:r w:rsidRPr="00F924FB">
        <w:t>and</w:t>
      </w:r>
      <w:r w:rsidRPr="00311A94">
        <w:t xml:space="preserve"> </w:t>
      </w:r>
      <w:r w:rsidRPr="00F924FB">
        <w:t>consulting</w:t>
      </w:r>
      <w:r w:rsidRPr="00311A94">
        <w:t xml:space="preserve"> </w:t>
      </w:r>
      <w:r w:rsidRPr="00F924FB">
        <w:t>with</w:t>
      </w:r>
      <w:r w:rsidRPr="00311A94">
        <w:t xml:space="preserve"> </w:t>
      </w:r>
      <w:r w:rsidRPr="00F924FB">
        <w:t>USC</w:t>
      </w:r>
      <w:r w:rsidRPr="00311A94">
        <w:t xml:space="preserve"> </w:t>
      </w:r>
      <w:r w:rsidRPr="00F924FB">
        <w:t>Treasurer</w:t>
      </w:r>
      <w:r w:rsidRPr="00311A94">
        <w:t xml:space="preserve"> </w:t>
      </w:r>
      <w:r w:rsidRPr="00F924FB">
        <w:t>as</w:t>
      </w:r>
      <w:r w:rsidRPr="00311A94">
        <w:t xml:space="preserve"> </w:t>
      </w:r>
      <w:proofErr w:type="gramStart"/>
      <w:r w:rsidRPr="00311A94">
        <w:t>appropriate;</w:t>
      </w:r>
      <w:proofErr w:type="gramEnd"/>
    </w:p>
    <w:p w14:paraId="70D2E257" w14:textId="30A8108B" w:rsidR="00F924FB" w:rsidRPr="00F924FB" w:rsidRDefault="00F924FB" w:rsidP="002304B4">
      <w:pPr>
        <w:pStyle w:val="ListParagraph"/>
        <w:numPr>
          <w:ilvl w:val="2"/>
          <w:numId w:val="37"/>
        </w:numPr>
      </w:pPr>
      <w:r w:rsidRPr="00F924FB">
        <w:t>Bringing</w:t>
      </w:r>
      <w:r w:rsidRPr="00311A94">
        <w:t xml:space="preserve"> </w:t>
      </w:r>
      <w:r w:rsidRPr="00F924FB">
        <w:t>awareness</w:t>
      </w:r>
      <w:r w:rsidRPr="00311A94">
        <w:t xml:space="preserve"> </w:t>
      </w:r>
      <w:r w:rsidRPr="00F924FB">
        <w:t>of</w:t>
      </w:r>
      <w:r w:rsidRPr="00311A94">
        <w:t xml:space="preserve"> </w:t>
      </w:r>
      <w:r w:rsidRPr="00F924FB">
        <w:t>USC</w:t>
      </w:r>
      <w:r w:rsidRPr="00311A94">
        <w:t xml:space="preserve"> </w:t>
      </w:r>
      <w:r w:rsidRPr="00F924FB">
        <w:t>to</w:t>
      </w:r>
      <w:r w:rsidRPr="00311A94">
        <w:t xml:space="preserve"> </w:t>
      </w:r>
      <w:r w:rsidRPr="00F924FB">
        <w:t>new</w:t>
      </w:r>
      <w:r w:rsidRPr="00311A94">
        <w:t xml:space="preserve"> </w:t>
      </w:r>
      <w:r w:rsidR="002304B4">
        <w:t>s</w:t>
      </w:r>
      <w:r w:rsidRPr="00F924FB">
        <w:t>taff</w:t>
      </w:r>
      <w:r w:rsidRPr="00311A94">
        <w:t xml:space="preserve"> </w:t>
      </w:r>
      <w:r w:rsidRPr="00F924FB">
        <w:t>members</w:t>
      </w:r>
      <w:r w:rsidRPr="00311A94">
        <w:t xml:space="preserve"> </w:t>
      </w:r>
      <w:r w:rsidR="002304B4">
        <w:t>during</w:t>
      </w:r>
      <w:r w:rsidRPr="00311A94">
        <w:t xml:space="preserve"> </w:t>
      </w:r>
      <w:r w:rsidR="002304B4">
        <w:t>employee onboarding programs or d</w:t>
      </w:r>
      <w:r w:rsidRPr="00F924FB">
        <w:t>esignat</w:t>
      </w:r>
      <w:r w:rsidR="005302C4">
        <w:t>ing</w:t>
      </w:r>
      <w:r w:rsidRPr="00F924FB">
        <w:t xml:space="preserve"> </w:t>
      </w:r>
      <w:r w:rsidR="002304B4">
        <w:t xml:space="preserve">other </w:t>
      </w:r>
      <w:r w:rsidRPr="00F924FB">
        <w:t xml:space="preserve">Executive Board members or general members </w:t>
      </w:r>
      <w:r w:rsidR="002304B4">
        <w:t xml:space="preserve">for this </w:t>
      </w:r>
      <w:proofErr w:type="gramStart"/>
      <w:r w:rsidR="002304B4">
        <w:t>duty</w:t>
      </w:r>
      <w:r w:rsidR="00807216">
        <w:t>;</w:t>
      </w:r>
      <w:proofErr w:type="gramEnd"/>
    </w:p>
    <w:p w14:paraId="6542236E" w14:textId="4991E46B"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USC</w:t>
      </w:r>
      <w:r w:rsidRPr="00311A94">
        <w:t xml:space="preserve"> </w:t>
      </w:r>
      <w:r w:rsidRPr="00F924FB">
        <w:t>liaison</w:t>
      </w:r>
      <w:r w:rsidRPr="00311A94">
        <w:t xml:space="preserve"> </w:t>
      </w:r>
      <w:r w:rsidRPr="00F924FB">
        <w:t>to</w:t>
      </w:r>
      <w:r w:rsidRPr="00311A94">
        <w:t xml:space="preserve"> </w:t>
      </w:r>
      <w:r w:rsidRPr="00F924FB">
        <w:t>the</w:t>
      </w:r>
      <w:r w:rsidRPr="00311A94">
        <w:t xml:space="preserve"> </w:t>
      </w:r>
      <w:r w:rsidRPr="00F924FB">
        <w:t>Chair</w:t>
      </w:r>
      <w:r w:rsidRPr="00311A94">
        <w:t xml:space="preserve"> </w:t>
      </w:r>
      <w:r w:rsidRPr="00F924FB">
        <w:t>of</w:t>
      </w:r>
      <w:r w:rsidRPr="00311A94">
        <w:t xml:space="preserve"> </w:t>
      </w:r>
      <w:r w:rsidRPr="00F924FB">
        <w:t>Faculty</w:t>
      </w:r>
      <w:r w:rsidRPr="00311A94">
        <w:t xml:space="preserve"> </w:t>
      </w:r>
      <w:proofErr w:type="gramStart"/>
      <w:r w:rsidRPr="00F924FB">
        <w:t>Council</w:t>
      </w:r>
      <w:r w:rsidRPr="00311A94">
        <w:t>;</w:t>
      </w:r>
      <w:proofErr w:type="gramEnd"/>
    </w:p>
    <w:p w14:paraId="35562EAB" w14:textId="77777777"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USC</w:t>
      </w:r>
      <w:r w:rsidRPr="00311A94">
        <w:t xml:space="preserve"> </w:t>
      </w:r>
      <w:r w:rsidRPr="00F924FB">
        <w:t>liaison</w:t>
      </w:r>
      <w:r w:rsidRPr="00311A94">
        <w:t xml:space="preserve"> </w:t>
      </w:r>
      <w:r w:rsidRPr="00F924FB">
        <w:t>to</w:t>
      </w:r>
      <w:r w:rsidRPr="00311A94">
        <w:t xml:space="preserve"> </w:t>
      </w:r>
      <w:r w:rsidRPr="00F924FB">
        <w:t>President,</w:t>
      </w:r>
      <w:r w:rsidRPr="00311A94">
        <w:t xml:space="preserve"> </w:t>
      </w:r>
      <w:r w:rsidRPr="00F924FB">
        <w:t>Unified</w:t>
      </w:r>
      <w:r w:rsidRPr="00311A94">
        <w:t xml:space="preserve"> </w:t>
      </w:r>
      <w:r w:rsidRPr="00F924FB">
        <w:t xml:space="preserve">Student </w:t>
      </w:r>
      <w:proofErr w:type="gramStart"/>
      <w:r w:rsidRPr="00311A94">
        <w:t>Government;</w:t>
      </w:r>
      <w:proofErr w:type="gramEnd"/>
    </w:p>
    <w:p w14:paraId="46492BB0" w14:textId="77777777"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USC</w:t>
      </w:r>
      <w:r w:rsidRPr="00311A94">
        <w:t xml:space="preserve"> </w:t>
      </w:r>
      <w:r w:rsidRPr="00F924FB">
        <w:t>liaison</w:t>
      </w:r>
      <w:r w:rsidRPr="00311A94">
        <w:t xml:space="preserve"> </w:t>
      </w:r>
      <w:r w:rsidRPr="00F924FB">
        <w:t>to</w:t>
      </w:r>
      <w:r w:rsidRPr="00311A94">
        <w:t xml:space="preserve"> </w:t>
      </w:r>
      <w:r w:rsidRPr="00F924FB">
        <w:t>Vice</w:t>
      </w:r>
      <w:r w:rsidRPr="00311A94">
        <w:t xml:space="preserve"> </w:t>
      </w:r>
      <w:r w:rsidRPr="00F924FB">
        <w:t>President</w:t>
      </w:r>
      <w:r w:rsidRPr="00311A94">
        <w:t xml:space="preserve"> </w:t>
      </w:r>
      <w:r w:rsidRPr="00F924FB">
        <w:t>of</w:t>
      </w:r>
      <w:r w:rsidRPr="00311A94">
        <w:t xml:space="preserve"> </w:t>
      </w:r>
      <w:r w:rsidRPr="00F924FB">
        <w:t>Human</w:t>
      </w:r>
      <w:r w:rsidRPr="00311A94">
        <w:t xml:space="preserve"> </w:t>
      </w:r>
      <w:proofErr w:type="gramStart"/>
      <w:r w:rsidRPr="00311A94">
        <w:t>Resources;</w:t>
      </w:r>
      <w:proofErr w:type="gramEnd"/>
    </w:p>
    <w:p w14:paraId="001DE96A" w14:textId="77777777"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USC</w:t>
      </w:r>
      <w:r w:rsidRPr="00311A94">
        <w:t xml:space="preserve"> </w:t>
      </w:r>
      <w:r w:rsidRPr="00F924FB">
        <w:t>liaison</w:t>
      </w:r>
      <w:r w:rsidRPr="00311A94">
        <w:t xml:space="preserve"> </w:t>
      </w:r>
      <w:r w:rsidRPr="00F924FB">
        <w:t>to</w:t>
      </w:r>
      <w:r w:rsidRPr="00311A94">
        <w:t xml:space="preserve"> </w:t>
      </w:r>
      <w:r w:rsidRPr="00F924FB">
        <w:t>the</w:t>
      </w:r>
      <w:r w:rsidRPr="00311A94">
        <w:t xml:space="preserve"> </w:t>
      </w:r>
      <w:r w:rsidRPr="00F924FB">
        <w:t>University</w:t>
      </w:r>
      <w:r w:rsidRPr="00311A94">
        <w:t xml:space="preserve"> </w:t>
      </w:r>
      <w:proofErr w:type="gramStart"/>
      <w:r w:rsidRPr="00311A94">
        <w:t>Senate;</w:t>
      </w:r>
      <w:proofErr w:type="gramEnd"/>
    </w:p>
    <w:p w14:paraId="16903F42" w14:textId="6F3F77C9"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USC</w:t>
      </w:r>
      <w:r w:rsidRPr="00311A94">
        <w:t xml:space="preserve"> </w:t>
      </w:r>
      <w:r w:rsidRPr="00F924FB">
        <w:t>liaison</w:t>
      </w:r>
      <w:r w:rsidRPr="00311A94">
        <w:t xml:space="preserve"> </w:t>
      </w:r>
      <w:r w:rsidRPr="00F924FB">
        <w:t>to</w:t>
      </w:r>
      <w:r w:rsidRPr="00311A94">
        <w:t xml:space="preserve"> </w:t>
      </w:r>
      <w:r w:rsidRPr="00F924FB">
        <w:t>Mission</w:t>
      </w:r>
      <w:r w:rsidRPr="00311A94">
        <w:t xml:space="preserve"> </w:t>
      </w:r>
      <w:proofErr w:type="gramStart"/>
      <w:r w:rsidR="0028235D">
        <w:t>Integration</w:t>
      </w:r>
      <w:r w:rsidRPr="00F924FB">
        <w:t>;</w:t>
      </w:r>
      <w:proofErr w:type="gramEnd"/>
      <w:r w:rsidRPr="00311A94">
        <w:t xml:space="preserve"> </w:t>
      </w:r>
    </w:p>
    <w:p w14:paraId="1A5D2420" w14:textId="312AAF88" w:rsidR="00F924FB" w:rsidRDefault="00F924FB" w:rsidP="00311A94">
      <w:pPr>
        <w:pStyle w:val="ListParagraph"/>
        <w:numPr>
          <w:ilvl w:val="2"/>
          <w:numId w:val="37"/>
        </w:numPr>
      </w:pPr>
      <w:r w:rsidRPr="00F924FB">
        <w:lastRenderedPageBreak/>
        <w:t>Acting as or appointing a liaison to other university committees as needed</w:t>
      </w:r>
      <w:r w:rsidRPr="00311A94">
        <w:t>.</w:t>
      </w:r>
    </w:p>
    <w:p w14:paraId="7ACAA8DE" w14:textId="4D9CD1EB" w:rsidR="00F924FB" w:rsidRDefault="00F924FB" w:rsidP="00311A94">
      <w:pPr>
        <w:pStyle w:val="ListParagraph"/>
        <w:numPr>
          <w:ilvl w:val="1"/>
          <w:numId w:val="37"/>
        </w:numPr>
      </w:pPr>
      <w:r>
        <w:t>Past</w:t>
      </w:r>
      <w:r w:rsidRPr="00311A94">
        <w:t xml:space="preserve"> Chair</w:t>
      </w:r>
    </w:p>
    <w:p w14:paraId="41B243FB" w14:textId="1071A072" w:rsidR="00F924FB" w:rsidRPr="00F924FB" w:rsidRDefault="00807216" w:rsidP="00311A94">
      <w:pPr>
        <w:pStyle w:val="ListParagraph"/>
        <w:numPr>
          <w:ilvl w:val="2"/>
          <w:numId w:val="37"/>
        </w:numPr>
      </w:pPr>
      <w:r>
        <w:t>The i</w:t>
      </w:r>
      <w:r w:rsidR="00F924FB" w:rsidRPr="00F924FB">
        <w:t xml:space="preserve">mmediate former USC Chair </w:t>
      </w:r>
      <w:r>
        <w:t>will</w:t>
      </w:r>
      <w:r w:rsidR="00F924FB" w:rsidRPr="00F924FB">
        <w:t xml:space="preserve"> provide support in a non-voting, advisory role to the current Chair and the Executive Board, providing oversight of special projects or liaison to university-wide</w:t>
      </w:r>
      <w:r w:rsidR="00F924FB" w:rsidRPr="00311A94">
        <w:t xml:space="preserve"> </w:t>
      </w:r>
      <w:r w:rsidR="00F924FB" w:rsidRPr="00F924FB">
        <w:t>committees</w:t>
      </w:r>
      <w:r w:rsidR="00F924FB" w:rsidRPr="00311A94">
        <w:t xml:space="preserve"> </w:t>
      </w:r>
      <w:r w:rsidR="00F924FB" w:rsidRPr="00F924FB">
        <w:t>or</w:t>
      </w:r>
      <w:r w:rsidR="00F924FB" w:rsidRPr="00311A94">
        <w:t xml:space="preserve"> </w:t>
      </w:r>
      <w:r w:rsidR="00F924FB" w:rsidRPr="00F924FB">
        <w:t>governance</w:t>
      </w:r>
      <w:r w:rsidR="00F924FB" w:rsidRPr="00311A94">
        <w:t xml:space="preserve"> </w:t>
      </w:r>
      <w:r w:rsidR="00F924FB" w:rsidRPr="00F924FB">
        <w:t>structures</w:t>
      </w:r>
      <w:r>
        <w:t xml:space="preserve"> as appropriate</w:t>
      </w:r>
      <w:r w:rsidR="00F924FB" w:rsidRPr="00311A94">
        <w:t xml:space="preserve"> </w:t>
      </w:r>
      <w:r w:rsidR="00F924FB" w:rsidRPr="00F924FB">
        <w:t>for</w:t>
      </w:r>
      <w:r w:rsidR="00F924FB" w:rsidRPr="00311A94">
        <w:t xml:space="preserve"> </w:t>
      </w:r>
      <w:r w:rsidR="00F924FB" w:rsidRPr="00F924FB">
        <w:t>a</w:t>
      </w:r>
      <w:r w:rsidR="00F924FB" w:rsidRPr="00311A94">
        <w:t xml:space="preserve"> </w:t>
      </w:r>
      <w:r w:rsidR="00F924FB" w:rsidRPr="00F924FB">
        <w:t>minimum</w:t>
      </w:r>
      <w:r w:rsidR="00F924FB" w:rsidRPr="00311A94">
        <w:t xml:space="preserve"> </w:t>
      </w:r>
      <w:r w:rsidR="00F924FB" w:rsidRPr="00F924FB">
        <w:t>period</w:t>
      </w:r>
      <w:r w:rsidR="00F924FB" w:rsidRPr="00311A94">
        <w:t xml:space="preserve"> </w:t>
      </w:r>
      <w:r w:rsidR="00F924FB" w:rsidRPr="00F924FB">
        <w:t>of</w:t>
      </w:r>
      <w:r w:rsidR="00F924FB" w:rsidRPr="00311A94">
        <w:t xml:space="preserve"> </w:t>
      </w:r>
      <w:r w:rsidR="00F924FB" w:rsidRPr="00F924FB">
        <w:t>three</w:t>
      </w:r>
      <w:r w:rsidR="00F924FB" w:rsidRPr="00311A94">
        <w:t xml:space="preserve"> </w:t>
      </w:r>
      <w:r w:rsidR="00F924FB" w:rsidRPr="00F924FB">
        <w:t>months.</w:t>
      </w:r>
      <w:r w:rsidR="00F924FB" w:rsidRPr="00311A94">
        <w:t xml:space="preserve"> </w:t>
      </w:r>
      <w:r>
        <w:t>They m</w:t>
      </w:r>
      <w:r w:rsidR="00F924FB" w:rsidRPr="00F924FB">
        <w:t xml:space="preserve">ay continue up to six months if necessary and decided on by current council members. </w:t>
      </w:r>
    </w:p>
    <w:p w14:paraId="142DF239" w14:textId="72110B22" w:rsidR="00F924FB" w:rsidRDefault="00F924FB" w:rsidP="00311A94">
      <w:pPr>
        <w:pStyle w:val="ListParagraph"/>
        <w:numPr>
          <w:ilvl w:val="1"/>
          <w:numId w:val="37"/>
        </w:numPr>
      </w:pPr>
      <w:r>
        <w:t>Vice</w:t>
      </w:r>
      <w:r w:rsidRPr="00311A94">
        <w:t xml:space="preserve"> Chair</w:t>
      </w:r>
    </w:p>
    <w:p w14:paraId="710C7CB3" w14:textId="77777777" w:rsidR="00F924FB" w:rsidRPr="00F924FB" w:rsidRDefault="00F924FB" w:rsidP="00311A94">
      <w:pPr>
        <w:pStyle w:val="ListParagraph"/>
        <w:numPr>
          <w:ilvl w:val="2"/>
          <w:numId w:val="37"/>
        </w:numPr>
      </w:pPr>
      <w:r w:rsidRPr="00F924FB">
        <w:t>Leading</w:t>
      </w:r>
      <w:r w:rsidRPr="00311A94">
        <w:t xml:space="preserve"> </w:t>
      </w:r>
      <w:r w:rsidRPr="00F924FB">
        <w:t>USC</w:t>
      </w:r>
      <w:r w:rsidRPr="00311A94">
        <w:t xml:space="preserve"> </w:t>
      </w:r>
      <w:r w:rsidRPr="00F924FB">
        <w:t>meetings</w:t>
      </w:r>
      <w:r w:rsidRPr="00311A94">
        <w:t xml:space="preserve"> </w:t>
      </w:r>
      <w:r w:rsidRPr="00F924FB">
        <w:t>in</w:t>
      </w:r>
      <w:r w:rsidRPr="00311A94">
        <w:t xml:space="preserve"> </w:t>
      </w:r>
      <w:r w:rsidRPr="00F924FB">
        <w:t>absence</w:t>
      </w:r>
      <w:r w:rsidRPr="00311A94">
        <w:t xml:space="preserve"> </w:t>
      </w:r>
      <w:r w:rsidRPr="00F924FB">
        <w:t>of</w:t>
      </w:r>
      <w:r w:rsidRPr="00311A94">
        <w:t xml:space="preserve"> </w:t>
      </w:r>
      <w:proofErr w:type="gramStart"/>
      <w:r w:rsidRPr="00311A94">
        <w:t>Chair;</w:t>
      </w:r>
      <w:proofErr w:type="gramEnd"/>
    </w:p>
    <w:p w14:paraId="0718DB7D" w14:textId="77777777" w:rsidR="00F924FB" w:rsidRPr="00F924FB" w:rsidRDefault="00F924FB" w:rsidP="00311A94">
      <w:pPr>
        <w:pStyle w:val="ListParagraph"/>
        <w:numPr>
          <w:ilvl w:val="2"/>
          <w:numId w:val="37"/>
        </w:numPr>
      </w:pPr>
      <w:r w:rsidRPr="00F924FB">
        <w:t>Overseeing</w:t>
      </w:r>
      <w:r w:rsidRPr="00311A94">
        <w:t xml:space="preserve"> </w:t>
      </w:r>
      <w:r w:rsidRPr="00F924FB">
        <w:t>and</w:t>
      </w:r>
      <w:r w:rsidRPr="00311A94">
        <w:t xml:space="preserve"> </w:t>
      </w:r>
      <w:r w:rsidRPr="00F924FB">
        <w:t>coordinating</w:t>
      </w:r>
      <w:r w:rsidRPr="00311A94">
        <w:t xml:space="preserve"> </w:t>
      </w:r>
      <w:r w:rsidRPr="00F924FB">
        <w:t>all</w:t>
      </w:r>
      <w:r w:rsidRPr="00311A94">
        <w:t xml:space="preserve"> </w:t>
      </w:r>
      <w:r w:rsidRPr="00F924FB">
        <w:t>USC</w:t>
      </w:r>
      <w:r w:rsidRPr="00311A94">
        <w:t xml:space="preserve"> </w:t>
      </w:r>
      <w:r w:rsidRPr="00F924FB">
        <w:t>elections</w:t>
      </w:r>
      <w:r w:rsidRPr="00311A94">
        <w:t xml:space="preserve"> </w:t>
      </w:r>
      <w:r w:rsidRPr="00F924FB">
        <w:t>(task</w:t>
      </w:r>
      <w:r w:rsidRPr="00311A94">
        <w:t xml:space="preserve"> </w:t>
      </w:r>
      <w:r w:rsidRPr="00F924FB">
        <w:t>forces</w:t>
      </w:r>
      <w:r w:rsidRPr="00311A94">
        <w:t xml:space="preserve"> </w:t>
      </w:r>
      <w:r w:rsidRPr="00F924FB">
        <w:t>or</w:t>
      </w:r>
      <w:r w:rsidRPr="00311A94">
        <w:t xml:space="preserve"> </w:t>
      </w:r>
      <w:r w:rsidRPr="00F924FB">
        <w:t>election</w:t>
      </w:r>
      <w:r w:rsidRPr="00311A94">
        <w:t xml:space="preserve"> </w:t>
      </w:r>
      <w:r w:rsidRPr="00F924FB">
        <w:t>process,</w:t>
      </w:r>
      <w:r w:rsidRPr="00311A94">
        <w:t xml:space="preserve"> etc.</w:t>
      </w:r>
      <w:proofErr w:type="gramStart"/>
      <w:r w:rsidRPr="00311A94">
        <w:t>);</w:t>
      </w:r>
      <w:proofErr w:type="gramEnd"/>
      <w:r w:rsidRPr="00F924FB">
        <w:t xml:space="preserve"> </w:t>
      </w:r>
    </w:p>
    <w:p w14:paraId="5FA8F2A5" w14:textId="12E51250" w:rsidR="00F924FB" w:rsidRPr="00F924FB" w:rsidRDefault="00F924FB" w:rsidP="00311A94">
      <w:pPr>
        <w:pStyle w:val="ListParagraph"/>
        <w:numPr>
          <w:ilvl w:val="2"/>
          <w:numId w:val="37"/>
        </w:numPr>
      </w:pPr>
      <w:r w:rsidRPr="00F924FB">
        <w:t>Updating</w:t>
      </w:r>
      <w:r w:rsidRPr="00311A94">
        <w:t xml:space="preserve"> </w:t>
      </w:r>
      <w:r w:rsidRPr="00F924FB">
        <w:t>the</w:t>
      </w:r>
      <w:r w:rsidRPr="00311A94">
        <w:t xml:space="preserve"> </w:t>
      </w:r>
      <w:r w:rsidRPr="00F924FB">
        <w:t>Charter</w:t>
      </w:r>
      <w:r w:rsidRPr="00311A94">
        <w:t xml:space="preserve"> </w:t>
      </w:r>
      <w:r w:rsidRPr="00F924FB">
        <w:t>and</w:t>
      </w:r>
      <w:r w:rsidRPr="00311A94">
        <w:t xml:space="preserve"> </w:t>
      </w:r>
      <w:r w:rsidRPr="00F924FB">
        <w:t>By-Laws</w:t>
      </w:r>
      <w:r w:rsidRPr="00311A94">
        <w:t xml:space="preserve"> </w:t>
      </w:r>
      <w:r w:rsidRPr="00F924FB">
        <w:t>as</w:t>
      </w:r>
      <w:r w:rsidRPr="00311A94">
        <w:t xml:space="preserve"> </w:t>
      </w:r>
      <w:r w:rsidRPr="00F924FB">
        <w:t>needed,</w:t>
      </w:r>
      <w:r w:rsidRPr="00311A94">
        <w:t xml:space="preserve"> </w:t>
      </w:r>
      <w:r w:rsidRPr="00F924FB">
        <w:t>in</w:t>
      </w:r>
      <w:r w:rsidRPr="00311A94">
        <w:t xml:space="preserve"> </w:t>
      </w:r>
      <w:r w:rsidRPr="00F924FB">
        <w:t>consultation</w:t>
      </w:r>
      <w:r w:rsidRPr="00311A94">
        <w:t xml:space="preserve"> </w:t>
      </w:r>
      <w:r w:rsidRPr="00F924FB">
        <w:t>with</w:t>
      </w:r>
      <w:r w:rsidRPr="00311A94">
        <w:t xml:space="preserve"> </w:t>
      </w:r>
      <w:r w:rsidRPr="00F924FB">
        <w:t>the</w:t>
      </w:r>
      <w:r w:rsidRPr="00311A94">
        <w:t xml:space="preserve"> </w:t>
      </w:r>
      <w:proofErr w:type="gramStart"/>
      <w:r w:rsidRPr="00F924FB">
        <w:t>Chair;</w:t>
      </w:r>
      <w:proofErr w:type="gramEnd"/>
      <w:r w:rsidRPr="00311A94">
        <w:t xml:space="preserve"> </w:t>
      </w:r>
    </w:p>
    <w:p w14:paraId="6F719288" w14:textId="5020162B" w:rsidR="00F924FB" w:rsidRPr="00F924FB" w:rsidRDefault="00F924FB" w:rsidP="00F924FB">
      <w:pPr>
        <w:pStyle w:val="ListParagraph"/>
        <w:numPr>
          <w:ilvl w:val="2"/>
          <w:numId w:val="37"/>
        </w:numPr>
      </w:pPr>
      <w:r w:rsidRPr="00F924FB">
        <w:t xml:space="preserve">Overseeing the functioning of the committees including the transition and onboarding of the Chairs/Co-Chairs of each committee and soliciting monthly reports from committees for the general meeting </w:t>
      </w:r>
      <w:proofErr w:type="gramStart"/>
      <w:r w:rsidRPr="00F924FB">
        <w:t>agenda;</w:t>
      </w:r>
      <w:proofErr w:type="gramEnd"/>
    </w:p>
    <w:p w14:paraId="730F6F81" w14:textId="3200DF4E" w:rsidR="00F924FB" w:rsidRPr="00F924FB" w:rsidRDefault="00F924FB" w:rsidP="00F924FB">
      <w:pPr>
        <w:pStyle w:val="ListParagraph"/>
        <w:numPr>
          <w:ilvl w:val="2"/>
          <w:numId w:val="37"/>
        </w:numPr>
      </w:pPr>
      <w:r w:rsidRPr="00F924FB">
        <w:t>Plan</w:t>
      </w:r>
      <w:r w:rsidR="005302C4">
        <w:t>ning</w:t>
      </w:r>
      <w:r w:rsidR="0028235D">
        <w:t>, along with Executive Board,</w:t>
      </w:r>
      <w:r w:rsidRPr="00F924FB">
        <w:t xml:space="preserve"> a beginning of the year and/or mid-year retreat for all members to deeply engage with the Council’s mission and use it to set goals as a committee</w:t>
      </w:r>
    </w:p>
    <w:p w14:paraId="0A403F2C" w14:textId="561A7A24" w:rsidR="00F924FB" w:rsidRDefault="00F924FB" w:rsidP="00311A94">
      <w:pPr>
        <w:pStyle w:val="ListParagraph"/>
        <w:numPr>
          <w:ilvl w:val="1"/>
          <w:numId w:val="37"/>
        </w:numPr>
      </w:pPr>
      <w:r w:rsidRPr="00311A94">
        <w:t>Treasurer</w:t>
      </w:r>
    </w:p>
    <w:p w14:paraId="5264BE9A" w14:textId="61629D16" w:rsidR="00F924FB" w:rsidRPr="00F924FB" w:rsidRDefault="00F924FB" w:rsidP="00311A94">
      <w:pPr>
        <w:pStyle w:val="ListParagraph"/>
        <w:numPr>
          <w:ilvl w:val="2"/>
          <w:numId w:val="37"/>
        </w:numPr>
      </w:pPr>
      <w:r w:rsidRPr="00F924FB">
        <w:t>Managing</w:t>
      </w:r>
      <w:r w:rsidRPr="00311A94">
        <w:t xml:space="preserve"> </w:t>
      </w:r>
      <w:r w:rsidRPr="00F924FB">
        <w:t>USC</w:t>
      </w:r>
      <w:r w:rsidRPr="00311A94">
        <w:t xml:space="preserve"> </w:t>
      </w:r>
      <w:r w:rsidRPr="00F924FB">
        <w:t>budget</w:t>
      </w:r>
      <w:r w:rsidRPr="00311A94">
        <w:t xml:space="preserve"> </w:t>
      </w:r>
      <w:r w:rsidRPr="00F924FB">
        <w:t>and</w:t>
      </w:r>
      <w:r w:rsidRPr="00311A94">
        <w:t xml:space="preserve"> </w:t>
      </w:r>
      <w:r w:rsidRPr="00F924FB">
        <w:t>report</w:t>
      </w:r>
      <w:r w:rsidR="0028235D">
        <w:t>ing</w:t>
      </w:r>
      <w:r w:rsidRPr="00311A94">
        <w:t xml:space="preserve"> </w:t>
      </w:r>
      <w:r w:rsidRPr="00F924FB">
        <w:t>at</w:t>
      </w:r>
      <w:r w:rsidRPr="00311A94">
        <w:t xml:space="preserve"> </w:t>
      </w:r>
      <w:r w:rsidRPr="00F924FB">
        <w:t>USC</w:t>
      </w:r>
      <w:r w:rsidRPr="00311A94">
        <w:t xml:space="preserve"> </w:t>
      </w:r>
      <w:r w:rsidRPr="00F924FB">
        <w:t>meeting</w:t>
      </w:r>
      <w:r w:rsidRPr="00311A94">
        <w:t xml:space="preserve"> </w:t>
      </w:r>
      <w:r w:rsidRPr="00F924FB">
        <w:t>as</w:t>
      </w:r>
      <w:r w:rsidRPr="00311A94">
        <w:t xml:space="preserve"> </w:t>
      </w:r>
      <w:proofErr w:type="gramStart"/>
      <w:r w:rsidRPr="00311A94">
        <w:t>needed;</w:t>
      </w:r>
      <w:proofErr w:type="gramEnd"/>
    </w:p>
    <w:p w14:paraId="7DF10B15" w14:textId="77777777" w:rsidR="00F924FB" w:rsidRPr="00F924FB" w:rsidRDefault="00F924FB" w:rsidP="00311A94">
      <w:pPr>
        <w:pStyle w:val="ListParagraph"/>
        <w:numPr>
          <w:ilvl w:val="2"/>
          <w:numId w:val="37"/>
        </w:numPr>
      </w:pPr>
      <w:r w:rsidRPr="00F924FB">
        <w:t>Leading</w:t>
      </w:r>
      <w:r w:rsidRPr="00311A94">
        <w:t xml:space="preserve"> </w:t>
      </w:r>
      <w:r w:rsidRPr="00F924FB">
        <w:t>USC</w:t>
      </w:r>
      <w:r w:rsidRPr="00311A94">
        <w:t xml:space="preserve"> </w:t>
      </w:r>
      <w:r w:rsidRPr="00F924FB">
        <w:t>meeting</w:t>
      </w:r>
      <w:r w:rsidRPr="00311A94">
        <w:t xml:space="preserve"> </w:t>
      </w:r>
      <w:r w:rsidRPr="00F924FB">
        <w:t>in</w:t>
      </w:r>
      <w:r w:rsidRPr="00311A94">
        <w:t xml:space="preserve"> </w:t>
      </w:r>
      <w:r w:rsidRPr="00F924FB">
        <w:t>absence</w:t>
      </w:r>
      <w:r w:rsidRPr="00311A94">
        <w:t xml:space="preserve"> </w:t>
      </w:r>
      <w:r w:rsidRPr="00F924FB">
        <w:t>of</w:t>
      </w:r>
      <w:r w:rsidRPr="00311A94">
        <w:t xml:space="preserve"> </w:t>
      </w:r>
      <w:r w:rsidRPr="00F924FB">
        <w:t>Chair</w:t>
      </w:r>
      <w:r w:rsidRPr="00311A94">
        <w:t xml:space="preserve"> </w:t>
      </w:r>
      <w:r w:rsidRPr="00F924FB">
        <w:t>and</w:t>
      </w:r>
      <w:r w:rsidRPr="00311A94">
        <w:t xml:space="preserve"> </w:t>
      </w:r>
      <w:r w:rsidRPr="00F924FB">
        <w:t>Vice</w:t>
      </w:r>
      <w:r w:rsidRPr="00311A94">
        <w:t xml:space="preserve"> </w:t>
      </w:r>
      <w:proofErr w:type="gramStart"/>
      <w:r w:rsidRPr="00311A94">
        <w:t>Chair;</w:t>
      </w:r>
      <w:proofErr w:type="gramEnd"/>
    </w:p>
    <w:p w14:paraId="23432F79" w14:textId="77777777" w:rsidR="00F924FB" w:rsidRPr="00F924FB" w:rsidRDefault="00F924FB" w:rsidP="00311A94">
      <w:pPr>
        <w:pStyle w:val="ListParagraph"/>
        <w:numPr>
          <w:ilvl w:val="2"/>
          <w:numId w:val="37"/>
        </w:numPr>
      </w:pPr>
      <w:r w:rsidRPr="00F924FB">
        <w:t>Signing</w:t>
      </w:r>
      <w:r w:rsidRPr="00311A94">
        <w:t xml:space="preserve"> </w:t>
      </w:r>
      <w:r w:rsidRPr="00F924FB">
        <w:t>check</w:t>
      </w:r>
      <w:r w:rsidRPr="00311A94">
        <w:t xml:space="preserve"> </w:t>
      </w:r>
      <w:r w:rsidRPr="00F924FB">
        <w:t>requisitions,</w:t>
      </w:r>
      <w:r w:rsidRPr="00311A94">
        <w:t xml:space="preserve"> </w:t>
      </w:r>
      <w:r w:rsidRPr="00F924FB">
        <w:t>invoices,</w:t>
      </w:r>
      <w:r w:rsidRPr="00311A94">
        <w:t xml:space="preserve"> </w:t>
      </w:r>
      <w:r w:rsidRPr="00F924FB">
        <w:t>budget</w:t>
      </w:r>
      <w:r w:rsidRPr="00311A94">
        <w:t xml:space="preserve"> </w:t>
      </w:r>
      <w:r w:rsidRPr="00F924FB">
        <w:t>transfers,</w:t>
      </w:r>
      <w:r w:rsidRPr="00311A94">
        <w:t xml:space="preserve"> </w:t>
      </w:r>
      <w:r w:rsidRPr="00F924FB">
        <w:t>etc.</w:t>
      </w:r>
      <w:r w:rsidRPr="00311A94">
        <w:t xml:space="preserve"> </w:t>
      </w:r>
      <w:r w:rsidRPr="00F924FB">
        <w:t>on</w:t>
      </w:r>
      <w:r w:rsidRPr="00311A94">
        <w:t xml:space="preserve"> </w:t>
      </w:r>
      <w:r w:rsidRPr="00F924FB">
        <w:t>behalf</w:t>
      </w:r>
      <w:r w:rsidRPr="00311A94">
        <w:t xml:space="preserve"> </w:t>
      </w:r>
      <w:r w:rsidRPr="00F924FB">
        <w:t>of</w:t>
      </w:r>
      <w:r w:rsidRPr="00311A94">
        <w:t xml:space="preserve"> </w:t>
      </w:r>
      <w:r w:rsidRPr="00F924FB">
        <w:t>USC;</w:t>
      </w:r>
      <w:r w:rsidRPr="00311A94">
        <w:t xml:space="preserve"> and</w:t>
      </w:r>
    </w:p>
    <w:p w14:paraId="6380FEC2" w14:textId="77777777" w:rsidR="00F924FB" w:rsidRPr="00F924FB" w:rsidRDefault="00F924FB" w:rsidP="00311A94">
      <w:pPr>
        <w:pStyle w:val="ListParagraph"/>
        <w:numPr>
          <w:ilvl w:val="2"/>
          <w:numId w:val="37"/>
        </w:numPr>
      </w:pPr>
      <w:r w:rsidRPr="00F924FB">
        <w:t>Acting</w:t>
      </w:r>
      <w:r w:rsidRPr="00311A94">
        <w:t xml:space="preserve"> </w:t>
      </w:r>
      <w:r w:rsidRPr="00F924FB">
        <w:t>as</w:t>
      </w:r>
      <w:r w:rsidRPr="00311A94">
        <w:t xml:space="preserve"> </w:t>
      </w:r>
      <w:r w:rsidRPr="00F924FB">
        <w:t>liaison</w:t>
      </w:r>
      <w:r w:rsidRPr="00311A94">
        <w:t xml:space="preserve"> </w:t>
      </w:r>
      <w:r w:rsidRPr="00F924FB">
        <w:t>for</w:t>
      </w:r>
      <w:r w:rsidRPr="00311A94">
        <w:t xml:space="preserve"> </w:t>
      </w:r>
      <w:r w:rsidRPr="00F924FB">
        <w:t>Loyola</w:t>
      </w:r>
      <w:r w:rsidRPr="00311A94">
        <w:t xml:space="preserve"> </w:t>
      </w:r>
      <w:r w:rsidRPr="00F924FB">
        <w:t>Employee</w:t>
      </w:r>
      <w:r w:rsidRPr="00311A94">
        <w:t xml:space="preserve"> </w:t>
      </w:r>
      <w:r w:rsidRPr="00F924FB">
        <w:t>Emergency</w:t>
      </w:r>
      <w:r w:rsidRPr="00311A94">
        <w:t xml:space="preserve"> </w:t>
      </w:r>
      <w:r w:rsidRPr="00F924FB">
        <w:t>Fund</w:t>
      </w:r>
      <w:r w:rsidRPr="00311A94">
        <w:t xml:space="preserve"> </w:t>
      </w:r>
      <w:r w:rsidRPr="00F924FB">
        <w:t>(LEEF)</w:t>
      </w:r>
      <w:r w:rsidRPr="00311A94">
        <w:t xml:space="preserve"> </w:t>
      </w:r>
      <w:r w:rsidRPr="00F924FB">
        <w:t>with</w:t>
      </w:r>
      <w:r w:rsidRPr="00311A94">
        <w:t xml:space="preserve"> </w:t>
      </w:r>
      <w:r w:rsidRPr="00F924FB">
        <w:t>Human</w:t>
      </w:r>
      <w:r w:rsidRPr="00311A94">
        <w:t xml:space="preserve"> Resources.</w:t>
      </w:r>
    </w:p>
    <w:p w14:paraId="50CC8DB2" w14:textId="494D9B05" w:rsidR="00F924FB" w:rsidRDefault="00F924FB" w:rsidP="00311A94">
      <w:pPr>
        <w:pStyle w:val="ListParagraph"/>
        <w:numPr>
          <w:ilvl w:val="1"/>
          <w:numId w:val="37"/>
        </w:numPr>
      </w:pPr>
      <w:r w:rsidRPr="00311A94">
        <w:t>Secretary</w:t>
      </w:r>
    </w:p>
    <w:p w14:paraId="4CE28AF1" w14:textId="5D9BE249" w:rsidR="00F924FB" w:rsidRPr="00F924FB" w:rsidRDefault="00F924FB" w:rsidP="00311A94">
      <w:pPr>
        <w:pStyle w:val="ListParagraph"/>
        <w:numPr>
          <w:ilvl w:val="2"/>
          <w:numId w:val="37"/>
        </w:numPr>
      </w:pPr>
      <w:r>
        <w:t>Scheduling</w:t>
      </w:r>
      <w:r w:rsidRPr="00311A94">
        <w:t xml:space="preserve"> </w:t>
      </w:r>
      <w:r>
        <w:t>date,</w:t>
      </w:r>
      <w:r w:rsidRPr="00311A94">
        <w:t xml:space="preserve"> </w:t>
      </w:r>
      <w:r>
        <w:t>time,</w:t>
      </w:r>
      <w:r w:rsidRPr="00311A94">
        <w:t xml:space="preserve"> </w:t>
      </w:r>
      <w:r>
        <w:t>and</w:t>
      </w:r>
      <w:r w:rsidRPr="00311A94">
        <w:t xml:space="preserve"> </w:t>
      </w:r>
      <w:r>
        <w:t>location</w:t>
      </w:r>
      <w:r w:rsidRPr="00311A94">
        <w:t xml:space="preserve"> </w:t>
      </w:r>
      <w:r>
        <w:t>for</w:t>
      </w:r>
      <w:r w:rsidRPr="00311A94">
        <w:t xml:space="preserve"> </w:t>
      </w:r>
      <w:r>
        <w:t>USC</w:t>
      </w:r>
      <w:r w:rsidRPr="00311A94">
        <w:t xml:space="preserve"> </w:t>
      </w:r>
      <w:proofErr w:type="gramStart"/>
      <w:r w:rsidRPr="00311A94">
        <w:t>meeting</w:t>
      </w:r>
      <w:r w:rsidR="00807216">
        <w:t>s</w:t>
      </w:r>
      <w:r w:rsidRPr="00311A94">
        <w:t>;</w:t>
      </w:r>
      <w:proofErr w:type="gramEnd"/>
    </w:p>
    <w:p w14:paraId="5D6B9CCC" w14:textId="134315C7" w:rsidR="00F924FB" w:rsidRPr="00F924FB" w:rsidRDefault="00807216" w:rsidP="6D9F4D51">
      <w:pPr>
        <w:pStyle w:val="ListParagraph"/>
        <w:numPr>
          <w:ilvl w:val="2"/>
          <w:numId w:val="37"/>
        </w:numPr>
      </w:pPr>
      <w:r>
        <w:t>E</w:t>
      </w:r>
      <w:r w:rsidR="00F924FB">
        <w:t xml:space="preserve">nsuring members’ participation in University Staff Council through </w:t>
      </w:r>
      <w:r>
        <w:t xml:space="preserve">taking </w:t>
      </w:r>
      <w:r w:rsidR="00F924FB">
        <w:t>regular attendance at meetings within the attendance guidelines (as outlined in Article II of this document).</w:t>
      </w:r>
    </w:p>
    <w:p w14:paraId="046B29DC" w14:textId="77777777" w:rsidR="00F924FB" w:rsidRPr="00F924FB" w:rsidRDefault="00F924FB" w:rsidP="00311A94">
      <w:pPr>
        <w:pStyle w:val="ListParagraph"/>
        <w:numPr>
          <w:ilvl w:val="2"/>
          <w:numId w:val="37"/>
        </w:numPr>
      </w:pPr>
      <w:r w:rsidRPr="00F924FB">
        <w:t>Compiling</w:t>
      </w:r>
      <w:r w:rsidRPr="00311A94">
        <w:t xml:space="preserve"> </w:t>
      </w:r>
      <w:r w:rsidRPr="00F924FB">
        <w:t>and</w:t>
      </w:r>
      <w:r w:rsidRPr="00311A94">
        <w:t xml:space="preserve"> </w:t>
      </w:r>
      <w:r w:rsidRPr="00F924FB">
        <w:t>distributing</w:t>
      </w:r>
      <w:r w:rsidRPr="00311A94">
        <w:t xml:space="preserve"> </w:t>
      </w:r>
      <w:r w:rsidRPr="00F924FB">
        <w:t>USC</w:t>
      </w:r>
      <w:r w:rsidRPr="00311A94">
        <w:t xml:space="preserve"> </w:t>
      </w:r>
      <w:r w:rsidRPr="00F924FB">
        <w:t>meeting</w:t>
      </w:r>
      <w:r w:rsidRPr="00311A94">
        <w:t xml:space="preserve"> </w:t>
      </w:r>
      <w:r w:rsidRPr="00F924FB">
        <w:t>agendas</w:t>
      </w:r>
      <w:r w:rsidRPr="00311A94">
        <w:t xml:space="preserve"> </w:t>
      </w:r>
      <w:r w:rsidRPr="00F924FB">
        <w:t>and</w:t>
      </w:r>
      <w:r w:rsidRPr="00311A94">
        <w:t xml:space="preserve"> </w:t>
      </w:r>
      <w:proofErr w:type="gramStart"/>
      <w:r w:rsidRPr="00311A94">
        <w:t>minutes;</w:t>
      </w:r>
      <w:proofErr w:type="gramEnd"/>
    </w:p>
    <w:p w14:paraId="1E31980B" w14:textId="451FD06E" w:rsidR="00F924FB" w:rsidRPr="00F924FB" w:rsidRDefault="00F924FB" w:rsidP="00311A94">
      <w:pPr>
        <w:pStyle w:val="ListParagraph"/>
        <w:numPr>
          <w:ilvl w:val="2"/>
          <w:numId w:val="37"/>
        </w:numPr>
      </w:pPr>
      <w:r w:rsidRPr="00F924FB">
        <w:t>Maintaining</w:t>
      </w:r>
      <w:r w:rsidRPr="00311A94">
        <w:t xml:space="preserve"> </w:t>
      </w:r>
      <w:r w:rsidRPr="00F924FB">
        <w:t>the</w:t>
      </w:r>
      <w:r w:rsidRPr="00311A94">
        <w:t xml:space="preserve"> </w:t>
      </w:r>
      <w:r w:rsidRPr="00F924FB">
        <w:t>organization</w:t>
      </w:r>
      <w:r w:rsidRPr="00311A94">
        <w:t xml:space="preserve"> </w:t>
      </w:r>
      <w:r w:rsidRPr="00F924FB">
        <w:t>of</w:t>
      </w:r>
      <w:r w:rsidRPr="00311A94">
        <w:t xml:space="preserve"> </w:t>
      </w:r>
      <w:r w:rsidRPr="00F924FB">
        <w:t>the</w:t>
      </w:r>
      <w:r w:rsidRPr="00311A94">
        <w:t xml:space="preserve"> </w:t>
      </w:r>
      <w:r w:rsidRPr="00F924FB">
        <w:t>operational</w:t>
      </w:r>
      <w:r w:rsidRPr="00311A94">
        <w:t xml:space="preserve"> </w:t>
      </w:r>
      <w:r w:rsidRPr="00F924FB">
        <w:t>infrastructure,</w:t>
      </w:r>
      <w:r w:rsidRPr="00311A94">
        <w:t xml:space="preserve"> </w:t>
      </w:r>
      <w:r w:rsidRPr="00F924FB">
        <w:t>such</w:t>
      </w:r>
      <w:r w:rsidRPr="00311A94">
        <w:t xml:space="preserve"> </w:t>
      </w:r>
      <w:r w:rsidRPr="00F924FB">
        <w:t>as</w:t>
      </w:r>
      <w:r w:rsidRPr="00311A94">
        <w:t xml:space="preserve"> </w:t>
      </w:r>
      <w:r w:rsidRPr="00F924FB">
        <w:t xml:space="preserve">SharePoint and email </w:t>
      </w:r>
      <w:proofErr w:type="gramStart"/>
      <w:r w:rsidRPr="00F924FB">
        <w:t>access</w:t>
      </w:r>
      <w:r w:rsidRPr="00311A94">
        <w:t>;</w:t>
      </w:r>
      <w:proofErr w:type="gramEnd"/>
    </w:p>
    <w:p w14:paraId="6FA29D88" w14:textId="0EE14CB8" w:rsidR="00F924FB" w:rsidRPr="00F924FB" w:rsidRDefault="00F924FB" w:rsidP="00311A94">
      <w:pPr>
        <w:pStyle w:val="ListParagraph"/>
        <w:numPr>
          <w:ilvl w:val="2"/>
          <w:numId w:val="37"/>
        </w:numPr>
      </w:pPr>
      <w:r w:rsidRPr="00F924FB">
        <w:t>Monitoring</w:t>
      </w:r>
      <w:r w:rsidRPr="00311A94">
        <w:t xml:space="preserve"> </w:t>
      </w:r>
      <w:r w:rsidRPr="00F924FB">
        <w:t>and</w:t>
      </w:r>
      <w:r w:rsidRPr="00311A94">
        <w:t xml:space="preserve"> </w:t>
      </w:r>
      <w:r w:rsidRPr="00F924FB">
        <w:t>maintaining</w:t>
      </w:r>
      <w:r w:rsidRPr="00311A94">
        <w:t xml:space="preserve"> </w:t>
      </w:r>
      <w:r w:rsidRPr="00F924FB">
        <w:t>the</w:t>
      </w:r>
      <w:r w:rsidRPr="00311A94">
        <w:t xml:space="preserve"> </w:t>
      </w:r>
      <w:r w:rsidRPr="00F924FB">
        <w:t>USC</w:t>
      </w:r>
      <w:r w:rsidRPr="00311A94">
        <w:t xml:space="preserve"> </w:t>
      </w:r>
      <w:r w:rsidRPr="00F924FB">
        <w:t>email</w:t>
      </w:r>
      <w:r w:rsidRPr="00311A94">
        <w:t xml:space="preserve"> </w:t>
      </w:r>
      <w:r w:rsidRPr="00F924FB">
        <w:t>inbox</w:t>
      </w:r>
      <w:r w:rsidRPr="00311A94">
        <w:t xml:space="preserve"> </w:t>
      </w:r>
      <w:r w:rsidRPr="00F924FB">
        <w:t>and</w:t>
      </w:r>
      <w:r w:rsidRPr="00311A94">
        <w:t xml:space="preserve"> </w:t>
      </w:r>
      <w:r w:rsidRPr="00F924FB">
        <w:t>bringing</w:t>
      </w:r>
      <w:r w:rsidRPr="00311A94">
        <w:t xml:space="preserve"> </w:t>
      </w:r>
      <w:r w:rsidR="0028235D">
        <w:t>s</w:t>
      </w:r>
      <w:r w:rsidRPr="00F924FB">
        <w:t>taff</w:t>
      </w:r>
      <w:r w:rsidRPr="00311A94">
        <w:t xml:space="preserve"> </w:t>
      </w:r>
      <w:r w:rsidRPr="00F924FB">
        <w:t>feedback</w:t>
      </w:r>
      <w:r w:rsidRPr="00311A94">
        <w:t xml:space="preserve"> </w:t>
      </w:r>
      <w:r w:rsidRPr="00F924FB">
        <w:t>to</w:t>
      </w:r>
      <w:r w:rsidRPr="00311A94">
        <w:t xml:space="preserve"> </w:t>
      </w:r>
      <w:r w:rsidRPr="00F924FB">
        <w:t xml:space="preserve">USC </w:t>
      </w:r>
      <w:proofErr w:type="gramStart"/>
      <w:r w:rsidRPr="00311A94">
        <w:t>meetings;</w:t>
      </w:r>
      <w:proofErr w:type="gramEnd"/>
    </w:p>
    <w:p w14:paraId="4C826BCF" w14:textId="2EE63B21" w:rsidR="00F924FB" w:rsidRPr="00F924FB" w:rsidRDefault="00F924FB" w:rsidP="00311A94">
      <w:pPr>
        <w:pStyle w:val="ListParagraph"/>
        <w:numPr>
          <w:ilvl w:val="2"/>
          <w:numId w:val="37"/>
        </w:numPr>
      </w:pPr>
      <w:r w:rsidRPr="00F924FB">
        <w:t>Coordinating</w:t>
      </w:r>
      <w:r w:rsidRPr="00311A94">
        <w:t xml:space="preserve"> </w:t>
      </w:r>
      <w:r w:rsidR="0028235D">
        <w:t>an</w:t>
      </w:r>
      <w:r w:rsidRPr="00311A94">
        <w:t xml:space="preserve"> </w:t>
      </w:r>
      <w:r w:rsidR="0028235D">
        <w:t>a</w:t>
      </w:r>
      <w:r w:rsidRPr="00F924FB">
        <w:t>nnual</w:t>
      </w:r>
      <w:r w:rsidRPr="00311A94">
        <w:t xml:space="preserve"> </w:t>
      </w:r>
      <w:r w:rsidR="0028235D">
        <w:t>t</w:t>
      </w:r>
      <w:r w:rsidRPr="00F924FB">
        <w:t>ransition</w:t>
      </w:r>
      <w:r w:rsidRPr="00311A94">
        <w:t xml:space="preserve"> </w:t>
      </w:r>
      <w:r w:rsidR="0028235D">
        <w:t>m</w:t>
      </w:r>
      <w:r w:rsidRPr="00F924FB">
        <w:t>eeting</w:t>
      </w:r>
      <w:r w:rsidRPr="00311A94">
        <w:t xml:space="preserve"> </w:t>
      </w:r>
      <w:r w:rsidRPr="00F924FB">
        <w:t>(i.e.,</w:t>
      </w:r>
      <w:r w:rsidRPr="00311A94">
        <w:t xml:space="preserve"> </w:t>
      </w:r>
      <w:r w:rsidRPr="00F924FB">
        <w:t>agenda,</w:t>
      </w:r>
      <w:r w:rsidRPr="00311A94">
        <w:t xml:space="preserve"> </w:t>
      </w:r>
      <w:r w:rsidRPr="00F924FB">
        <w:t>minutes,</w:t>
      </w:r>
      <w:r w:rsidRPr="00311A94">
        <w:t xml:space="preserve"> </w:t>
      </w:r>
      <w:r w:rsidRPr="00F924FB">
        <w:t>and</w:t>
      </w:r>
      <w:r w:rsidRPr="00311A94">
        <w:t xml:space="preserve"> </w:t>
      </w:r>
      <w:r w:rsidRPr="00F924FB">
        <w:t>scheduling</w:t>
      </w:r>
      <w:r w:rsidRPr="00311A94">
        <w:t xml:space="preserve"> </w:t>
      </w:r>
      <w:r w:rsidRPr="00F924FB">
        <w:t>the meeting); and</w:t>
      </w:r>
    </w:p>
    <w:p w14:paraId="426EB259" w14:textId="64263405" w:rsidR="00F924FB" w:rsidRPr="00F924FB" w:rsidRDefault="00F924FB" w:rsidP="00311A94">
      <w:pPr>
        <w:pStyle w:val="ListParagraph"/>
        <w:numPr>
          <w:ilvl w:val="2"/>
          <w:numId w:val="37"/>
        </w:numPr>
      </w:pPr>
      <w:r w:rsidRPr="00F924FB">
        <w:t>Identifying</w:t>
      </w:r>
      <w:r w:rsidRPr="00311A94">
        <w:t xml:space="preserve"> </w:t>
      </w:r>
      <w:r w:rsidRPr="00F924FB">
        <w:t>and</w:t>
      </w:r>
      <w:r w:rsidRPr="00311A94">
        <w:t xml:space="preserve"> </w:t>
      </w:r>
      <w:r w:rsidRPr="00F924FB">
        <w:t>updating</w:t>
      </w:r>
      <w:r w:rsidRPr="00311A94">
        <w:t xml:space="preserve"> </w:t>
      </w:r>
      <w:r w:rsidRPr="00F924FB">
        <w:t>any</w:t>
      </w:r>
      <w:r w:rsidRPr="00311A94">
        <w:t xml:space="preserve"> </w:t>
      </w:r>
      <w:r w:rsidRPr="00F924FB">
        <w:t>operational</w:t>
      </w:r>
      <w:r w:rsidRPr="00311A94">
        <w:t xml:space="preserve"> </w:t>
      </w:r>
      <w:r w:rsidRPr="00F924FB">
        <w:t>efficiencies</w:t>
      </w:r>
      <w:r w:rsidRPr="00311A94">
        <w:t xml:space="preserve"> </w:t>
      </w:r>
      <w:r w:rsidRPr="00F924FB">
        <w:t>that</w:t>
      </w:r>
      <w:r w:rsidRPr="00311A94">
        <w:t xml:space="preserve"> </w:t>
      </w:r>
      <w:r w:rsidRPr="00F924FB">
        <w:t>will</w:t>
      </w:r>
      <w:r w:rsidRPr="00311A94">
        <w:t xml:space="preserve"> </w:t>
      </w:r>
      <w:r w:rsidRPr="00F924FB">
        <w:t>assist</w:t>
      </w:r>
      <w:r w:rsidRPr="00311A94">
        <w:t xml:space="preserve"> </w:t>
      </w:r>
      <w:r w:rsidRPr="00F924FB">
        <w:t>the</w:t>
      </w:r>
      <w:r w:rsidRPr="00311A94">
        <w:t xml:space="preserve"> </w:t>
      </w:r>
      <w:r w:rsidRPr="00F924FB">
        <w:t>council</w:t>
      </w:r>
      <w:r w:rsidRPr="00311A94">
        <w:t xml:space="preserve"> </w:t>
      </w:r>
      <w:r w:rsidRPr="00F924FB">
        <w:t xml:space="preserve">in performing </w:t>
      </w:r>
      <w:proofErr w:type="gramStart"/>
      <w:r w:rsidRPr="00F924FB">
        <w:t>day to day</w:t>
      </w:r>
      <w:proofErr w:type="gramEnd"/>
      <w:r w:rsidRPr="00F924FB">
        <w:t xml:space="preserve"> operations.</w:t>
      </w:r>
    </w:p>
    <w:p w14:paraId="7EB9CC05" w14:textId="51773EF3" w:rsidR="00F924FB" w:rsidRDefault="00F924FB" w:rsidP="00311A94">
      <w:pPr>
        <w:numPr>
          <w:ilvl w:val="0"/>
          <w:numId w:val="37"/>
        </w:numPr>
        <w:ind w:right="33"/>
      </w:pPr>
      <w:r>
        <w:t>All Executive</w:t>
      </w:r>
      <w:r w:rsidRPr="00311A94">
        <w:t xml:space="preserve"> </w:t>
      </w:r>
      <w:r>
        <w:t>Board</w:t>
      </w:r>
      <w:r w:rsidRPr="00311A94">
        <w:t xml:space="preserve"> </w:t>
      </w:r>
      <w:r>
        <w:t xml:space="preserve">members, </w:t>
      </w:r>
      <w:proofErr w:type="gramStart"/>
      <w:r>
        <w:t>with</w:t>
      </w:r>
      <w:r w:rsidRPr="00311A94">
        <w:t xml:space="preserve"> </w:t>
      </w:r>
      <w:r>
        <w:t>the</w:t>
      </w:r>
      <w:r w:rsidRPr="00311A94">
        <w:t xml:space="preserve"> </w:t>
      </w:r>
      <w:r>
        <w:t>exception</w:t>
      </w:r>
      <w:r w:rsidRPr="00311A94">
        <w:t xml:space="preserve"> </w:t>
      </w:r>
      <w:r>
        <w:t>of</w:t>
      </w:r>
      <w:proofErr w:type="gramEnd"/>
      <w:r w:rsidRPr="00311A94">
        <w:t xml:space="preserve"> </w:t>
      </w:r>
      <w:r>
        <w:t>the Past Chair,</w:t>
      </w:r>
      <w:r w:rsidRPr="00311A94">
        <w:t xml:space="preserve"> </w:t>
      </w:r>
      <w:r>
        <w:t>are</w:t>
      </w:r>
      <w:r w:rsidRPr="00311A94">
        <w:t xml:space="preserve"> </w:t>
      </w:r>
      <w:r>
        <w:t>expected</w:t>
      </w:r>
      <w:r w:rsidRPr="00311A94">
        <w:t xml:space="preserve"> </w:t>
      </w:r>
      <w:r>
        <w:t>to be</w:t>
      </w:r>
      <w:r w:rsidRPr="00311A94">
        <w:t xml:space="preserve"> </w:t>
      </w:r>
      <w:r>
        <w:t>active</w:t>
      </w:r>
      <w:r w:rsidRPr="00311A94">
        <w:t xml:space="preserve"> </w:t>
      </w:r>
      <w:r>
        <w:t>on</w:t>
      </w:r>
      <w:r w:rsidRPr="00311A94">
        <w:t xml:space="preserve"> </w:t>
      </w:r>
      <w:r>
        <w:t>a</w:t>
      </w:r>
      <w:r w:rsidR="0028235D">
        <w:t>t</w:t>
      </w:r>
      <w:r>
        <w:t xml:space="preserve"> least one (1) committee.</w:t>
      </w:r>
    </w:p>
    <w:p w14:paraId="38D4CE28" w14:textId="77777777" w:rsidR="00F924FB" w:rsidRPr="00F924FB" w:rsidRDefault="00F924FB" w:rsidP="00F924FB">
      <w:pPr>
        <w:numPr>
          <w:ilvl w:val="0"/>
          <w:numId w:val="37"/>
        </w:numPr>
        <w:ind w:right="33"/>
      </w:pPr>
      <w:r w:rsidRPr="00F924FB">
        <w:t>Executive Board Transition</w:t>
      </w:r>
    </w:p>
    <w:p w14:paraId="56F5B590" w14:textId="1B3236CF" w:rsidR="00F924FB" w:rsidRPr="00F924FB" w:rsidRDefault="00F924FB" w:rsidP="00F924FB">
      <w:pPr>
        <w:numPr>
          <w:ilvl w:val="1"/>
          <w:numId w:val="37"/>
        </w:numPr>
        <w:ind w:right="33"/>
      </w:pPr>
      <w:r w:rsidRPr="00F924FB">
        <w:t xml:space="preserve">Between the last </w:t>
      </w:r>
      <w:r w:rsidR="0028235D">
        <w:t xml:space="preserve">USC </w:t>
      </w:r>
      <w:r w:rsidRPr="00F924FB">
        <w:t>meeting of the fiscal year and first meeting of the fiscal year (typically between June and July) when the new Executive Board is elected, there will be at least one transition meeting between the outgoing Executive Board and Incoming Executive Board. This meeting will review the duties and necessary responsibilities for each Executive Board position.</w:t>
      </w:r>
    </w:p>
    <w:p w14:paraId="2B4337C5" w14:textId="77777777" w:rsidR="00F924FB" w:rsidRPr="00F924FB" w:rsidRDefault="00F924FB" w:rsidP="00F924FB">
      <w:pPr>
        <w:numPr>
          <w:ilvl w:val="2"/>
          <w:numId w:val="37"/>
        </w:numPr>
        <w:ind w:right="33"/>
      </w:pPr>
      <w:r w:rsidRPr="00F924FB">
        <w:t xml:space="preserve">1:1 </w:t>
      </w:r>
      <w:proofErr w:type="gramStart"/>
      <w:r w:rsidRPr="00F924FB">
        <w:t>meetings</w:t>
      </w:r>
      <w:proofErr w:type="gramEnd"/>
      <w:r w:rsidRPr="00F924FB">
        <w:t xml:space="preserve"> between an outgoing and incoming Executive Board member position may be set up for individual training, transfer of responsibilities and access, and other items and questions.</w:t>
      </w:r>
    </w:p>
    <w:p w14:paraId="4CBF4DF8" w14:textId="38BAB2A7" w:rsidR="00F924FB" w:rsidRPr="00F924FB" w:rsidRDefault="00F924FB" w:rsidP="00F924FB">
      <w:pPr>
        <w:numPr>
          <w:ilvl w:val="1"/>
          <w:numId w:val="37"/>
        </w:numPr>
        <w:ind w:right="33"/>
      </w:pPr>
      <w:r w:rsidRPr="00F924FB">
        <w:t xml:space="preserve">The outgoing Chair is responsible for creating and/or updating an operations calendar and a transition document to provide a general understanding of a timeline of events and expectations of duties. The </w:t>
      </w:r>
      <w:r w:rsidRPr="00F924FB">
        <w:lastRenderedPageBreak/>
        <w:t xml:space="preserve">outgoing Chair will facilitate introductions between the incoming Chair and </w:t>
      </w:r>
      <w:r w:rsidR="0028235D">
        <w:t>any</w:t>
      </w:r>
      <w:r w:rsidRPr="00F924FB">
        <w:t xml:space="preserve"> campus partners aligned with USC.</w:t>
      </w:r>
    </w:p>
    <w:p w14:paraId="621EEEEB" w14:textId="569F0CFA" w:rsidR="00F924FB" w:rsidRPr="00F924FB" w:rsidRDefault="00F924FB" w:rsidP="00F924FB">
      <w:pPr>
        <w:numPr>
          <w:ilvl w:val="1"/>
          <w:numId w:val="37"/>
        </w:numPr>
        <w:ind w:right="33"/>
      </w:pPr>
      <w:r w:rsidRPr="00F924FB">
        <w:t xml:space="preserve">The outgoing </w:t>
      </w:r>
      <w:r w:rsidR="00807216">
        <w:t>S</w:t>
      </w:r>
      <w:r w:rsidRPr="00F924FB">
        <w:t>ecretary will transition all administrative access to</w:t>
      </w:r>
      <w:r w:rsidR="00807216">
        <w:t xml:space="preserve"> the</w:t>
      </w:r>
      <w:r w:rsidRPr="00F924FB">
        <w:t xml:space="preserve"> incoming secretary, who will give access to the other incoming board members. The incoming </w:t>
      </w:r>
      <w:r w:rsidR="00807216">
        <w:t>S</w:t>
      </w:r>
      <w:r w:rsidRPr="00F924FB">
        <w:t>ecretary will remove administrative access to outgoing Executive Board and USC members.</w:t>
      </w:r>
    </w:p>
    <w:p w14:paraId="57C0A6AE" w14:textId="77777777" w:rsidR="00F924FB" w:rsidRPr="00F924FB" w:rsidRDefault="00F924FB" w:rsidP="00311A94">
      <w:pPr>
        <w:numPr>
          <w:ilvl w:val="1"/>
          <w:numId w:val="37"/>
        </w:numPr>
        <w:ind w:right="33"/>
      </w:pPr>
      <w:r w:rsidRPr="00F924FB">
        <w:t>Training</w:t>
      </w:r>
      <w:r w:rsidRPr="00311A94">
        <w:t xml:space="preserve"> </w:t>
      </w:r>
      <w:r w:rsidRPr="00F924FB">
        <w:t>with</w:t>
      </w:r>
      <w:r w:rsidRPr="00311A94">
        <w:t xml:space="preserve"> </w:t>
      </w:r>
      <w:r w:rsidRPr="00F924FB">
        <w:t>newly</w:t>
      </w:r>
      <w:r w:rsidRPr="00311A94">
        <w:t xml:space="preserve"> </w:t>
      </w:r>
      <w:r w:rsidRPr="00F924FB">
        <w:t>elected</w:t>
      </w:r>
      <w:r w:rsidRPr="00311A94">
        <w:t xml:space="preserve"> </w:t>
      </w:r>
      <w:r w:rsidRPr="00F924FB">
        <w:t>Executive</w:t>
      </w:r>
      <w:r w:rsidRPr="00311A94">
        <w:t xml:space="preserve"> Board</w:t>
      </w:r>
    </w:p>
    <w:p w14:paraId="14C73DFA" w14:textId="77777777" w:rsidR="00F924FB" w:rsidRPr="00F924FB" w:rsidRDefault="00F924FB" w:rsidP="00311A94">
      <w:pPr>
        <w:pStyle w:val="ListParagraph"/>
        <w:numPr>
          <w:ilvl w:val="2"/>
          <w:numId w:val="37"/>
        </w:numPr>
        <w:ind w:right="33"/>
      </w:pPr>
      <w:r w:rsidRPr="00F924FB">
        <w:t>All</w:t>
      </w:r>
      <w:r w:rsidRPr="00311A94">
        <w:t xml:space="preserve"> </w:t>
      </w:r>
      <w:r w:rsidRPr="00F924FB">
        <w:t>materials</w:t>
      </w:r>
      <w:r w:rsidRPr="00311A94">
        <w:t xml:space="preserve"> </w:t>
      </w:r>
      <w:r w:rsidRPr="00F924FB">
        <w:t>should</w:t>
      </w:r>
      <w:r w:rsidRPr="00311A94">
        <w:t xml:space="preserve"> </w:t>
      </w:r>
      <w:r w:rsidRPr="00F924FB">
        <w:t>be</w:t>
      </w:r>
      <w:r w:rsidRPr="00311A94">
        <w:t xml:space="preserve"> </w:t>
      </w:r>
      <w:r w:rsidRPr="00F924FB">
        <w:t>uploaded</w:t>
      </w:r>
      <w:r w:rsidRPr="00311A94">
        <w:t xml:space="preserve"> </w:t>
      </w:r>
      <w:r w:rsidRPr="00F924FB">
        <w:t>to</w:t>
      </w:r>
      <w:r w:rsidRPr="00311A94">
        <w:t xml:space="preserve"> </w:t>
      </w:r>
      <w:r w:rsidRPr="00F924FB">
        <w:t>the</w:t>
      </w:r>
      <w:r w:rsidRPr="00311A94">
        <w:t xml:space="preserve"> </w:t>
      </w:r>
      <w:r w:rsidRPr="00F924FB">
        <w:t>correct</w:t>
      </w:r>
      <w:r w:rsidRPr="00311A94">
        <w:t xml:space="preserve"> repository.</w:t>
      </w:r>
    </w:p>
    <w:p w14:paraId="3AA14E5A" w14:textId="77777777" w:rsidR="00F924FB" w:rsidRDefault="00F924FB" w:rsidP="00311A94">
      <w:pPr>
        <w:pStyle w:val="ListParagraph"/>
        <w:numPr>
          <w:ilvl w:val="2"/>
          <w:numId w:val="37"/>
        </w:numPr>
        <w:ind w:right="33"/>
      </w:pPr>
      <w:r w:rsidRPr="00F924FB">
        <w:t>The</w:t>
      </w:r>
      <w:r w:rsidRPr="00311A94">
        <w:t xml:space="preserve"> </w:t>
      </w:r>
      <w:r w:rsidRPr="00F924FB">
        <w:t>outgoing</w:t>
      </w:r>
      <w:r w:rsidRPr="00311A94">
        <w:t xml:space="preserve"> </w:t>
      </w:r>
      <w:r w:rsidRPr="00F924FB">
        <w:t>Executive</w:t>
      </w:r>
      <w:r w:rsidRPr="00311A94">
        <w:t xml:space="preserve"> </w:t>
      </w:r>
      <w:r w:rsidRPr="00F924FB">
        <w:t>Board</w:t>
      </w:r>
      <w:r w:rsidRPr="00311A94">
        <w:t xml:space="preserve"> </w:t>
      </w:r>
      <w:r w:rsidRPr="00F924FB">
        <w:t>creates</w:t>
      </w:r>
      <w:r w:rsidRPr="00311A94">
        <w:t xml:space="preserve"> </w:t>
      </w:r>
      <w:r w:rsidRPr="00F924FB">
        <w:t>an</w:t>
      </w:r>
      <w:r w:rsidRPr="00311A94">
        <w:t xml:space="preserve"> </w:t>
      </w:r>
      <w:r w:rsidRPr="00F924FB">
        <w:t>operations</w:t>
      </w:r>
      <w:r w:rsidRPr="00311A94">
        <w:t xml:space="preserve"> </w:t>
      </w:r>
      <w:r w:rsidRPr="00F924FB">
        <w:t>calendar,</w:t>
      </w:r>
      <w:r w:rsidRPr="00311A94">
        <w:t xml:space="preserve"> </w:t>
      </w:r>
      <w:r w:rsidRPr="00F924FB">
        <w:t>and</w:t>
      </w:r>
      <w:r w:rsidRPr="00311A94">
        <w:t xml:space="preserve"> </w:t>
      </w:r>
      <w:r w:rsidRPr="00F924FB">
        <w:t>a</w:t>
      </w:r>
      <w:r w:rsidRPr="00311A94">
        <w:t xml:space="preserve"> </w:t>
      </w:r>
      <w:r w:rsidRPr="00F924FB">
        <w:t xml:space="preserve">transition </w:t>
      </w:r>
      <w:r w:rsidRPr="00311A94">
        <w:t>document.</w:t>
      </w:r>
    </w:p>
    <w:p w14:paraId="32488F9D" w14:textId="59D79CC1" w:rsidR="00F924FB" w:rsidRPr="00F924FB" w:rsidRDefault="00F924FB" w:rsidP="00311A94">
      <w:pPr>
        <w:pStyle w:val="ListParagraph"/>
        <w:numPr>
          <w:ilvl w:val="0"/>
          <w:numId w:val="37"/>
        </w:numPr>
      </w:pPr>
      <w:r w:rsidRPr="00F924FB">
        <w:t>Leaving</w:t>
      </w:r>
      <w:r w:rsidRPr="00311A94">
        <w:t xml:space="preserve"> </w:t>
      </w:r>
      <w:r w:rsidR="006F0457" w:rsidRPr="00142508">
        <w:t>in</w:t>
      </w:r>
      <w:r w:rsidR="006F0457" w:rsidRPr="00311A94">
        <w:t xml:space="preserve"> </w:t>
      </w:r>
      <w:r w:rsidR="006F0457" w:rsidRPr="00142508">
        <w:t>the</w:t>
      </w:r>
      <w:r w:rsidR="006F0457" w:rsidRPr="00311A94">
        <w:t xml:space="preserve"> </w:t>
      </w:r>
      <w:r w:rsidR="006F0457" w:rsidRPr="00142508">
        <w:t>middle</w:t>
      </w:r>
      <w:r w:rsidR="006F0457" w:rsidRPr="00311A94">
        <w:t xml:space="preserve"> </w:t>
      </w:r>
      <w:r w:rsidR="006F0457" w:rsidRPr="00142508">
        <w:t>of</w:t>
      </w:r>
      <w:r w:rsidR="006F0457" w:rsidRPr="00311A94">
        <w:t xml:space="preserve"> </w:t>
      </w:r>
      <w:r w:rsidRPr="00F924FB">
        <w:t>your</w:t>
      </w:r>
      <w:r w:rsidRPr="00311A94">
        <w:t xml:space="preserve"> post</w:t>
      </w:r>
    </w:p>
    <w:p w14:paraId="3A0E72A2" w14:textId="77777777" w:rsidR="00F924FB" w:rsidRPr="00F924FB" w:rsidRDefault="00F924FB" w:rsidP="00311A94">
      <w:pPr>
        <w:pStyle w:val="ListParagraph"/>
        <w:numPr>
          <w:ilvl w:val="1"/>
          <w:numId w:val="37"/>
        </w:numPr>
      </w:pPr>
      <w:r w:rsidRPr="00F924FB">
        <w:t xml:space="preserve">If an Executive Board member leaves their post in the middle of </w:t>
      </w:r>
      <w:proofErr w:type="gramStart"/>
      <w:r w:rsidRPr="00F924FB">
        <w:t>a term</w:t>
      </w:r>
      <w:proofErr w:type="gramEnd"/>
      <w:r w:rsidRPr="00F924FB">
        <w:t>, they must schedule an</w:t>
      </w:r>
      <w:r w:rsidRPr="00311A94">
        <w:t xml:space="preserve"> </w:t>
      </w:r>
      <w:r w:rsidRPr="00F924FB">
        <w:t>exit</w:t>
      </w:r>
      <w:r w:rsidRPr="00311A94">
        <w:t xml:space="preserve"> </w:t>
      </w:r>
      <w:r w:rsidRPr="00F924FB">
        <w:t>meeting</w:t>
      </w:r>
      <w:r w:rsidRPr="00311A94">
        <w:t xml:space="preserve"> </w:t>
      </w:r>
      <w:r w:rsidRPr="00F924FB">
        <w:t>with</w:t>
      </w:r>
      <w:r w:rsidRPr="00311A94">
        <w:t xml:space="preserve"> </w:t>
      </w:r>
      <w:r w:rsidRPr="00F924FB">
        <w:t>the Executive</w:t>
      </w:r>
      <w:r w:rsidRPr="00311A94">
        <w:t xml:space="preserve"> </w:t>
      </w:r>
      <w:r w:rsidRPr="00F924FB">
        <w:t>Board</w:t>
      </w:r>
      <w:r w:rsidRPr="00311A94">
        <w:t xml:space="preserve"> </w:t>
      </w:r>
      <w:r w:rsidRPr="00F924FB">
        <w:t>and</w:t>
      </w:r>
      <w:r w:rsidRPr="00311A94">
        <w:t xml:space="preserve"> </w:t>
      </w:r>
      <w:r w:rsidRPr="00F924FB">
        <w:t>relinquish all notes, important documents, and training materials.</w:t>
      </w:r>
    </w:p>
    <w:p w14:paraId="57508A3D" w14:textId="77777777" w:rsidR="00F924FB" w:rsidRPr="00F924FB" w:rsidRDefault="00F924FB" w:rsidP="00311A94">
      <w:pPr>
        <w:pStyle w:val="ListParagraph"/>
        <w:numPr>
          <w:ilvl w:val="1"/>
          <w:numId w:val="37"/>
        </w:numPr>
      </w:pPr>
      <w:r w:rsidRPr="00F924FB">
        <w:t>Remaining</w:t>
      </w:r>
      <w:r w:rsidRPr="00311A94">
        <w:t xml:space="preserve"> </w:t>
      </w:r>
      <w:r w:rsidRPr="00F924FB">
        <w:t>Executive</w:t>
      </w:r>
      <w:r w:rsidRPr="00311A94">
        <w:t xml:space="preserve"> </w:t>
      </w:r>
      <w:r w:rsidRPr="00F924FB">
        <w:t>Board</w:t>
      </w:r>
      <w:r w:rsidRPr="00311A94">
        <w:t xml:space="preserve"> </w:t>
      </w:r>
      <w:r w:rsidRPr="00F924FB">
        <w:t>members</w:t>
      </w:r>
      <w:r w:rsidRPr="00311A94">
        <w:t xml:space="preserve"> </w:t>
      </w:r>
      <w:r w:rsidRPr="00F924FB">
        <w:t>will</w:t>
      </w:r>
      <w:r w:rsidRPr="00311A94">
        <w:t xml:space="preserve"> </w:t>
      </w:r>
      <w:r w:rsidRPr="00F924FB">
        <w:t>coordinate</w:t>
      </w:r>
      <w:r w:rsidRPr="00311A94">
        <w:t xml:space="preserve"> </w:t>
      </w:r>
      <w:r w:rsidRPr="00F924FB">
        <w:t>replacement</w:t>
      </w:r>
      <w:r w:rsidRPr="00311A94">
        <w:t xml:space="preserve"> </w:t>
      </w:r>
      <w:r w:rsidRPr="00F924FB">
        <w:t>on</w:t>
      </w:r>
      <w:r w:rsidRPr="00311A94">
        <w:t xml:space="preserve"> </w:t>
      </w:r>
      <w:r w:rsidRPr="00F924FB">
        <w:t>behalf</w:t>
      </w:r>
      <w:r w:rsidRPr="00311A94">
        <w:t xml:space="preserve"> </w:t>
      </w:r>
      <w:r w:rsidRPr="00F924FB">
        <w:t>of</w:t>
      </w:r>
      <w:r w:rsidRPr="00311A94">
        <w:t xml:space="preserve"> </w:t>
      </w:r>
      <w:r w:rsidRPr="00F924FB">
        <w:t xml:space="preserve">the outgoing </w:t>
      </w:r>
      <w:proofErr w:type="gramStart"/>
      <w:r w:rsidRPr="00F924FB">
        <w:t>member(s)</w:t>
      </w:r>
      <w:proofErr w:type="gramEnd"/>
      <w:r w:rsidRPr="00F924FB">
        <w:t>.</w:t>
      </w:r>
    </w:p>
    <w:p w14:paraId="4140F6AB" w14:textId="2AD814A4" w:rsidR="00F924FB" w:rsidRPr="0035408F" w:rsidRDefault="00F924FB" w:rsidP="006F0457">
      <w:pPr>
        <w:pStyle w:val="ListParagraph"/>
        <w:numPr>
          <w:ilvl w:val="1"/>
          <w:numId w:val="37"/>
        </w:numPr>
      </w:pPr>
      <w:r w:rsidRPr="00F924FB">
        <w:t xml:space="preserve">This replacement will complete the remainder of the term with the Executive Board and will be eligible for reelection so long as their membership term is still eligible for </w:t>
      </w:r>
      <w:proofErr w:type="gramStart"/>
      <w:r w:rsidRPr="00F924FB">
        <w:t>the next</w:t>
      </w:r>
      <w:proofErr w:type="gramEnd"/>
      <w:r w:rsidRPr="00F924FB">
        <w:t xml:space="preserve"> year.</w:t>
      </w:r>
    </w:p>
    <w:p w14:paraId="0AA1401B" w14:textId="77777777" w:rsidR="00961793" w:rsidRDefault="00961793" w:rsidP="0035408F"/>
    <w:p w14:paraId="4CCAF11C" w14:textId="77777777" w:rsidR="00075941" w:rsidRDefault="00075941" w:rsidP="0035408F">
      <w:pPr>
        <w:rPr>
          <w:b/>
          <w:bCs/>
        </w:rPr>
      </w:pPr>
    </w:p>
    <w:p w14:paraId="4D1242B2" w14:textId="6B5C3E32" w:rsidR="0035408F" w:rsidRDefault="0035408F" w:rsidP="0035408F">
      <w:pPr>
        <w:rPr>
          <w:b/>
          <w:bCs/>
          <w:color w:val="auto"/>
          <w:kern w:val="0"/>
          <w14:ligatures w14:val="none"/>
        </w:rPr>
      </w:pPr>
      <w:r w:rsidRPr="00311A94">
        <w:rPr>
          <w:b/>
        </w:rPr>
        <w:t>Article I</w:t>
      </w:r>
      <w:r w:rsidR="00A20D4E" w:rsidRPr="00311A94">
        <w:rPr>
          <w:b/>
        </w:rPr>
        <w:t>V</w:t>
      </w:r>
      <w:r w:rsidRPr="00311A94">
        <w:rPr>
          <w:b/>
        </w:rPr>
        <w:t>:</w:t>
      </w:r>
      <w:r w:rsidR="00A20D4E" w:rsidRPr="00311A94">
        <w:rPr>
          <w:b/>
        </w:rPr>
        <w:t xml:space="preserve"> Committees</w:t>
      </w:r>
      <w:r w:rsidRPr="00D71BE8">
        <w:rPr>
          <w:b/>
          <w:bCs/>
        </w:rPr>
        <w:t xml:space="preserve"> </w:t>
      </w:r>
    </w:p>
    <w:p w14:paraId="509582FA" w14:textId="77777777" w:rsidR="0035408F" w:rsidRPr="00311A94" w:rsidRDefault="0035408F" w:rsidP="00311A94">
      <w:pPr>
        <w:rPr>
          <w:b/>
        </w:rPr>
      </w:pPr>
    </w:p>
    <w:p w14:paraId="6AE44938" w14:textId="77777777" w:rsidR="00A20D4E" w:rsidRPr="00A20D4E" w:rsidRDefault="00A20D4E" w:rsidP="00311A94">
      <w:pPr>
        <w:pStyle w:val="ListParagraph"/>
        <w:numPr>
          <w:ilvl w:val="0"/>
          <w:numId w:val="38"/>
        </w:numPr>
      </w:pPr>
      <w:r w:rsidRPr="00A20D4E">
        <w:t>Committee</w:t>
      </w:r>
      <w:r w:rsidRPr="00311A94">
        <w:t xml:space="preserve"> Structure</w:t>
      </w:r>
    </w:p>
    <w:p w14:paraId="52D9E593" w14:textId="4505B031" w:rsidR="00A20D4E" w:rsidRPr="00A20D4E" w:rsidRDefault="00A20D4E" w:rsidP="00311A94">
      <w:pPr>
        <w:pStyle w:val="ListParagraph"/>
        <w:numPr>
          <w:ilvl w:val="1"/>
          <w:numId w:val="38"/>
        </w:numPr>
      </w:pPr>
      <w:r w:rsidRPr="00A20D4E">
        <w:t>Each</w:t>
      </w:r>
      <w:r w:rsidRPr="00311A94">
        <w:t xml:space="preserve"> </w:t>
      </w:r>
      <w:r w:rsidRPr="00A20D4E">
        <w:t>University</w:t>
      </w:r>
      <w:r w:rsidRPr="00311A94">
        <w:t xml:space="preserve"> </w:t>
      </w:r>
      <w:r w:rsidRPr="00A20D4E">
        <w:t>Staff</w:t>
      </w:r>
      <w:r w:rsidRPr="00311A94">
        <w:t xml:space="preserve"> </w:t>
      </w:r>
      <w:r w:rsidRPr="00A20D4E">
        <w:t>Council</w:t>
      </w:r>
      <w:r w:rsidRPr="00311A94">
        <w:t xml:space="preserve"> </w:t>
      </w:r>
      <w:r w:rsidRPr="00A20D4E">
        <w:t>member,</w:t>
      </w:r>
      <w:r w:rsidRPr="00311A94">
        <w:t xml:space="preserve"> </w:t>
      </w:r>
      <w:r w:rsidRPr="00A20D4E">
        <w:t>including</w:t>
      </w:r>
      <w:r w:rsidRPr="00311A94">
        <w:t xml:space="preserve"> </w:t>
      </w:r>
      <w:r w:rsidRPr="00A20D4E">
        <w:t>the</w:t>
      </w:r>
      <w:r w:rsidRPr="00311A94">
        <w:t xml:space="preserve"> </w:t>
      </w:r>
      <w:r w:rsidRPr="00A20D4E">
        <w:t>Executive</w:t>
      </w:r>
      <w:r w:rsidRPr="00311A94">
        <w:t xml:space="preserve"> </w:t>
      </w:r>
      <w:r w:rsidRPr="00A20D4E">
        <w:t>Board</w:t>
      </w:r>
      <w:r w:rsidRPr="00311A94">
        <w:t xml:space="preserve"> </w:t>
      </w:r>
      <w:r w:rsidR="0028235D">
        <w:t>(</w:t>
      </w:r>
      <w:proofErr w:type="gramStart"/>
      <w:r w:rsidRPr="00A20D4E">
        <w:t>with</w:t>
      </w:r>
      <w:r w:rsidRPr="00311A94">
        <w:t xml:space="preserve"> </w:t>
      </w:r>
      <w:r w:rsidRPr="00A20D4E">
        <w:t>the</w:t>
      </w:r>
      <w:r w:rsidRPr="00311A94">
        <w:t xml:space="preserve"> </w:t>
      </w:r>
      <w:r w:rsidRPr="00A20D4E">
        <w:t>exception</w:t>
      </w:r>
      <w:r w:rsidRPr="00311A94">
        <w:t xml:space="preserve"> </w:t>
      </w:r>
      <w:r w:rsidRPr="00A20D4E">
        <w:t>of</w:t>
      </w:r>
      <w:proofErr w:type="gramEnd"/>
      <w:r w:rsidRPr="00311A94">
        <w:t xml:space="preserve"> </w:t>
      </w:r>
      <w:r w:rsidRPr="00A20D4E">
        <w:t>the Past Chair</w:t>
      </w:r>
      <w:r w:rsidR="0028235D">
        <w:t>)</w:t>
      </w:r>
      <w:r w:rsidRPr="00A20D4E">
        <w:t>, will serve on at least one (1) committee.</w:t>
      </w:r>
    </w:p>
    <w:p w14:paraId="0C49188A" w14:textId="1E88B640" w:rsidR="00A20D4E" w:rsidRPr="00A20D4E" w:rsidRDefault="00A20D4E" w:rsidP="00311A94">
      <w:pPr>
        <w:pStyle w:val="ListParagraph"/>
        <w:numPr>
          <w:ilvl w:val="1"/>
          <w:numId w:val="38"/>
        </w:numPr>
      </w:pPr>
      <w:r w:rsidRPr="00A20D4E">
        <w:t>Each</w:t>
      </w:r>
      <w:r w:rsidRPr="00311A94">
        <w:t xml:space="preserve"> </w:t>
      </w:r>
      <w:r w:rsidRPr="00A20D4E">
        <w:t>committee</w:t>
      </w:r>
      <w:r w:rsidRPr="00311A94">
        <w:t xml:space="preserve"> </w:t>
      </w:r>
      <w:r w:rsidRPr="00A20D4E">
        <w:t>should</w:t>
      </w:r>
      <w:r w:rsidRPr="00311A94">
        <w:t xml:space="preserve"> </w:t>
      </w:r>
      <w:r w:rsidRPr="00A20D4E">
        <w:t>have</w:t>
      </w:r>
      <w:r w:rsidRPr="00311A94">
        <w:t xml:space="preserve"> </w:t>
      </w:r>
      <w:r w:rsidRPr="00A20D4E">
        <w:t>representation</w:t>
      </w:r>
      <w:r w:rsidRPr="00311A94">
        <w:t xml:space="preserve"> </w:t>
      </w:r>
      <w:r w:rsidRPr="00A20D4E">
        <w:t>according</w:t>
      </w:r>
      <w:r w:rsidRPr="00311A94">
        <w:t xml:space="preserve"> </w:t>
      </w:r>
      <w:r w:rsidRPr="00A20D4E">
        <w:t>to</w:t>
      </w:r>
      <w:r w:rsidRPr="00311A94">
        <w:t xml:space="preserve"> </w:t>
      </w:r>
      <w:r w:rsidRPr="00A20D4E">
        <w:t>current University Staff Council membership and based on each committee's tasks and duties.</w:t>
      </w:r>
    </w:p>
    <w:p w14:paraId="6B3F1B54" w14:textId="77777777" w:rsidR="00A20D4E" w:rsidRPr="00A20D4E" w:rsidRDefault="00A20D4E" w:rsidP="00311A94">
      <w:pPr>
        <w:pStyle w:val="ListParagraph"/>
        <w:numPr>
          <w:ilvl w:val="1"/>
          <w:numId w:val="38"/>
        </w:numPr>
      </w:pPr>
      <w:r w:rsidRPr="00A20D4E">
        <w:t>Each</w:t>
      </w:r>
      <w:r w:rsidRPr="00311A94">
        <w:t xml:space="preserve"> </w:t>
      </w:r>
      <w:r w:rsidRPr="00A20D4E">
        <w:t>committee</w:t>
      </w:r>
      <w:r w:rsidRPr="00311A94">
        <w:t xml:space="preserve"> </w:t>
      </w:r>
      <w:r w:rsidRPr="00A20D4E">
        <w:t>will</w:t>
      </w:r>
      <w:r w:rsidRPr="00311A94">
        <w:t xml:space="preserve"> </w:t>
      </w:r>
      <w:r w:rsidRPr="00A20D4E">
        <w:t>have</w:t>
      </w:r>
      <w:r w:rsidRPr="00311A94">
        <w:t xml:space="preserve"> </w:t>
      </w:r>
      <w:r w:rsidRPr="00A20D4E">
        <w:t>a</w:t>
      </w:r>
      <w:r w:rsidRPr="00311A94">
        <w:t xml:space="preserve"> </w:t>
      </w:r>
      <w:r w:rsidRPr="00A20D4E">
        <w:t>chair</w:t>
      </w:r>
      <w:r w:rsidRPr="00311A94">
        <w:t xml:space="preserve"> </w:t>
      </w:r>
      <w:r w:rsidRPr="00A20D4E">
        <w:t>and/or</w:t>
      </w:r>
      <w:r w:rsidRPr="00311A94">
        <w:t xml:space="preserve"> </w:t>
      </w:r>
      <w:r w:rsidRPr="00A20D4E">
        <w:t>co-chairs</w:t>
      </w:r>
      <w:r w:rsidRPr="00311A94">
        <w:t xml:space="preserve"> </w:t>
      </w:r>
      <w:r w:rsidRPr="00A20D4E">
        <w:t>appointed</w:t>
      </w:r>
      <w:r w:rsidRPr="00311A94">
        <w:t xml:space="preserve"> </w:t>
      </w:r>
      <w:r w:rsidRPr="00A20D4E">
        <w:t>by</w:t>
      </w:r>
      <w:r w:rsidRPr="00311A94">
        <w:t xml:space="preserve"> </w:t>
      </w:r>
      <w:r w:rsidRPr="00A20D4E">
        <w:t>the</w:t>
      </w:r>
      <w:r w:rsidRPr="00311A94">
        <w:t xml:space="preserve"> </w:t>
      </w:r>
      <w:r w:rsidRPr="00A20D4E">
        <w:t>respective</w:t>
      </w:r>
      <w:r w:rsidRPr="00311A94">
        <w:t xml:space="preserve"> </w:t>
      </w:r>
      <w:r w:rsidRPr="00A20D4E">
        <w:t xml:space="preserve">committee </w:t>
      </w:r>
      <w:r w:rsidRPr="00311A94">
        <w:t>members.</w:t>
      </w:r>
    </w:p>
    <w:p w14:paraId="6F08645E" w14:textId="7DC465F3" w:rsidR="00A20D4E" w:rsidRPr="00A20D4E" w:rsidRDefault="00A20D4E" w:rsidP="00311A94">
      <w:pPr>
        <w:pStyle w:val="ListParagraph"/>
        <w:numPr>
          <w:ilvl w:val="1"/>
          <w:numId w:val="38"/>
        </w:numPr>
      </w:pPr>
      <w:r w:rsidRPr="00A20D4E">
        <w:t>It</w:t>
      </w:r>
      <w:r w:rsidRPr="00311A94">
        <w:t xml:space="preserve"> </w:t>
      </w:r>
      <w:r w:rsidRPr="00A20D4E">
        <w:t>is</w:t>
      </w:r>
      <w:r w:rsidRPr="00311A94">
        <w:t xml:space="preserve"> </w:t>
      </w:r>
      <w:r w:rsidRPr="00A20D4E">
        <w:t>expected</w:t>
      </w:r>
      <w:r w:rsidRPr="00311A94">
        <w:t xml:space="preserve"> </w:t>
      </w:r>
      <w:r w:rsidRPr="00A20D4E">
        <w:t>that</w:t>
      </w:r>
      <w:r w:rsidRPr="00311A94">
        <w:t xml:space="preserve"> </w:t>
      </w:r>
      <w:r w:rsidRPr="00A20D4E">
        <w:t>each</w:t>
      </w:r>
      <w:r w:rsidRPr="00311A94">
        <w:t xml:space="preserve"> </w:t>
      </w:r>
      <w:r w:rsidRPr="00A20D4E">
        <w:t>committee</w:t>
      </w:r>
      <w:r w:rsidRPr="00311A94">
        <w:t xml:space="preserve"> </w:t>
      </w:r>
      <w:r w:rsidRPr="00A20D4E">
        <w:t>meets</w:t>
      </w:r>
      <w:r w:rsidRPr="00311A94">
        <w:t xml:space="preserve"> </w:t>
      </w:r>
      <w:r w:rsidRPr="00A20D4E">
        <w:t>regularly</w:t>
      </w:r>
      <w:r w:rsidRPr="00311A94">
        <w:t xml:space="preserve"> </w:t>
      </w:r>
      <w:r w:rsidRPr="00A20D4E">
        <w:t>as</w:t>
      </w:r>
      <w:r w:rsidRPr="00311A94">
        <w:t xml:space="preserve"> </w:t>
      </w:r>
      <w:r w:rsidRPr="00A20D4E">
        <w:t>projects</w:t>
      </w:r>
      <w:r w:rsidRPr="00311A94">
        <w:t xml:space="preserve"> </w:t>
      </w:r>
      <w:r w:rsidRPr="00A20D4E">
        <w:t>dictate</w:t>
      </w:r>
      <w:r w:rsidRPr="00311A94">
        <w:t xml:space="preserve"> </w:t>
      </w:r>
      <w:r w:rsidRPr="00A20D4E">
        <w:t>and</w:t>
      </w:r>
      <w:r w:rsidRPr="00311A94">
        <w:t xml:space="preserve"> </w:t>
      </w:r>
      <w:r w:rsidRPr="00A20D4E">
        <w:t>prepares</w:t>
      </w:r>
      <w:r w:rsidRPr="00311A94">
        <w:t xml:space="preserve"> </w:t>
      </w:r>
      <w:r w:rsidRPr="00A20D4E">
        <w:t>a</w:t>
      </w:r>
      <w:r w:rsidRPr="00311A94">
        <w:t xml:space="preserve"> </w:t>
      </w:r>
      <w:r w:rsidRPr="00A20D4E">
        <w:t>report with updates for upcoming monthly meeting.</w:t>
      </w:r>
    </w:p>
    <w:p w14:paraId="2FFF57EB" w14:textId="72881E06" w:rsidR="00A20D4E" w:rsidRPr="00A20D4E" w:rsidRDefault="00A20D4E" w:rsidP="00311A94">
      <w:pPr>
        <w:pStyle w:val="ListParagraph"/>
        <w:numPr>
          <w:ilvl w:val="0"/>
          <w:numId w:val="38"/>
        </w:numPr>
      </w:pPr>
      <w:r w:rsidRPr="00A20D4E">
        <w:t>Training</w:t>
      </w:r>
      <w:r w:rsidRPr="00311A94">
        <w:t xml:space="preserve"> </w:t>
      </w:r>
      <w:r w:rsidRPr="00A20D4E">
        <w:t>with</w:t>
      </w:r>
      <w:r w:rsidRPr="00311A94">
        <w:t xml:space="preserve"> </w:t>
      </w:r>
      <w:r w:rsidRPr="00A20D4E">
        <w:t>new</w:t>
      </w:r>
      <w:r w:rsidRPr="00311A94">
        <w:t xml:space="preserve"> </w:t>
      </w:r>
      <w:r w:rsidRPr="00A20D4E">
        <w:t>committee</w:t>
      </w:r>
      <w:r w:rsidRPr="00311A94">
        <w:t xml:space="preserve"> </w:t>
      </w:r>
      <w:r w:rsidR="00CB110D">
        <w:t>c</w:t>
      </w:r>
      <w:r w:rsidRPr="00A20D4E">
        <w:t>hair</w:t>
      </w:r>
      <w:r w:rsidR="00CB110D">
        <w:t>/co-chair</w:t>
      </w:r>
    </w:p>
    <w:p w14:paraId="71DCB041" w14:textId="34728BBB" w:rsidR="00A20D4E" w:rsidRPr="00A20D4E" w:rsidRDefault="00A20D4E" w:rsidP="00311A94">
      <w:pPr>
        <w:pStyle w:val="ListParagraph"/>
        <w:numPr>
          <w:ilvl w:val="1"/>
          <w:numId w:val="38"/>
        </w:numPr>
      </w:pPr>
      <w:r w:rsidRPr="00A20D4E">
        <w:t>All</w:t>
      </w:r>
      <w:r w:rsidRPr="00311A94">
        <w:t xml:space="preserve"> </w:t>
      </w:r>
      <w:r w:rsidR="0028235D">
        <w:t xml:space="preserve">committee </w:t>
      </w:r>
      <w:r w:rsidRPr="00A20D4E">
        <w:t>materials</w:t>
      </w:r>
      <w:r w:rsidRPr="00311A94">
        <w:t xml:space="preserve"> </w:t>
      </w:r>
      <w:r w:rsidRPr="00A20D4E">
        <w:t>should</w:t>
      </w:r>
      <w:r w:rsidRPr="00311A94">
        <w:t xml:space="preserve"> </w:t>
      </w:r>
      <w:r w:rsidRPr="00A20D4E">
        <w:t>be</w:t>
      </w:r>
      <w:r w:rsidRPr="00311A94">
        <w:t xml:space="preserve"> </w:t>
      </w:r>
      <w:r w:rsidRPr="00A20D4E">
        <w:t>updated</w:t>
      </w:r>
      <w:r w:rsidRPr="00311A94">
        <w:t xml:space="preserve"> </w:t>
      </w:r>
      <w:r w:rsidRPr="00A20D4E">
        <w:t>and</w:t>
      </w:r>
      <w:r w:rsidRPr="00311A94">
        <w:t xml:space="preserve"> </w:t>
      </w:r>
      <w:r w:rsidRPr="00A20D4E">
        <w:t>uploaded</w:t>
      </w:r>
      <w:r w:rsidRPr="00311A94">
        <w:t xml:space="preserve"> </w:t>
      </w:r>
      <w:r w:rsidRPr="00A20D4E">
        <w:t>to</w:t>
      </w:r>
      <w:r w:rsidRPr="00311A94">
        <w:t xml:space="preserve"> </w:t>
      </w:r>
      <w:r w:rsidRPr="00A20D4E">
        <w:t>the</w:t>
      </w:r>
      <w:r w:rsidRPr="00311A94">
        <w:t xml:space="preserve"> </w:t>
      </w:r>
      <w:r w:rsidRPr="00A20D4E">
        <w:t>correct</w:t>
      </w:r>
      <w:r w:rsidRPr="00311A94">
        <w:t xml:space="preserve"> </w:t>
      </w:r>
      <w:r w:rsidRPr="00A20D4E">
        <w:t>repository</w:t>
      </w:r>
      <w:r w:rsidRPr="00311A94">
        <w:t xml:space="preserve"> </w:t>
      </w:r>
      <w:r w:rsidRPr="00A20D4E">
        <w:t>as</w:t>
      </w:r>
      <w:r w:rsidRPr="00311A94">
        <w:t xml:space="preserve"> needed.</w:t>
      </w:r>
    </w:p>
    <w:p w14:paraId="3A629E4E" w14:textId="77777777" w:rsidR="00A20D4E" w:rsidRPr="00A20D4E" w:rsidRDefault="00A20D4E" w:rsidP="00311A94">
      <w:pPr>
        <w:pStyle w:val="ListParagraph"/>
        <w:numPr>
          <w:ilvl w:val="1"/>
          <w:numId w:val="38"/>
        </w:numPr>
      </w:pPr>
      <w:r w:rsidRPr="00A20D4E">
        <w:t>The committee Chair/Co-Chair</w:t>
      </w:r>
      <w:r w:rsidRPr="00311A94">
        <w:t xml:space="preserve"> </w:t>
      </w:r>
      <w:r w:rsidRPr="00A20D4E">
        <w:t>shall</w:t>
      </w:r>
      <w:r w:rsidRPr="00311A94">
        <w:t xml:space="preserve"> </w:t>
      </w:r>
      <w:r w:rsidRPr="00A20D4E">
        <w:t>coordinate and</w:t>
      </w:r>
      <w:r w:rsidRPr="00311A94">
        <w:t xml:space="preserve"> </w:t>
      </w:r>
      <w:r w:rsidRPr="00A20D4E">
        <w:t>establish</w:t>
      </w:r>
      <w:r w:rsidRPr="00311A94">
        <w:t xml:space="preserve"> </w:t>
      </w:r>
      <w:r w:rsidRPr="00A20D4E">
        <w:t>a</w:t>
      </w:r>
      <w:r w:rsidRPr="00311A94">
        <w:t xml:space="preserve"> </w:t>
      </w:r>
      <w:r w:rsidRPr="00A20D4E">
        <w:t>strategic</w:t>
      </w:r>
      <w:r w:rsidRPr="00311A94">
        <w:t xml:space="preserve"> </w:t>
      </w:r>
      <w:r w:rsidRPr="00A20D4E">
        <w:t>plan</w:t>
      </w:r>
      <w:r w:rsidRPr="00311A94">
        <w:t xml:space="preserve"> </w:t>
      </w:r>
      <w:r w:rsidRPr="00A20D4E">
        <w:t>or</w:t>
      </w:r>
      <w:r w:rsidRPr="00311A94">
        <w:t xml:space="preserve"> </w:t>
      </w:r>
      <w:r w:rsidRPr="00A20D4E">
        <w:t>set</w:t>
      </w:r>
      <w:r w:rsidRPr="00311A94">
        <w:t xml:space="preserve"> </w:t>
      </w:r>
      <w:r w:rsidRPr="00A20D4E">
        <w:t>of</w:t>
      </w:r>
      <w:r w:rsidRPr="00311A94">
        <w:t xml:space="preserve"> </w:t>
      </w:r>
      <w:r w:rsidRPr="00A20D4E">
        <w:t>goals</w:t>
      </w:r>
      <w:r w:rsidRPr="00311A94">
        <w:t xml:space="preserve"> </w:t>
      </w:r>
      <w:r w:rsidRPr="00A20D4E">
        <w:t>for</w:t>
      </w:r>
      <w:r w:rsidRPr="00311A94">
        <w:t xml:space="preserve"> </w:t>
      </w:r>
      <w:r w:rsidRPr="00A20D4E">
        <w:t xml:space="preserve">the upcoming year in collaboration with their respective </w:t>
      </w:r>
      <w:proofErr w:type="gramStart"/>
      <w:r w:rsidRPr="00A20D4E">
        <w:t>committee</w:t>
      </w:r>
      <w:proofErr w:type="gramEnd"/>
      <w:r w:rsidRPr="00A20D4E">
        <w:t>, to be shared with USC.</w:t>
      </w:r>
    </w:p>
    <w:p w14:paraId="745FF75D" w14:textId="77777777" w:rsidR="00A20D4E" w:rsidRPr="00A20D4E" w:rsidRDefault="00A20D4E" w:rsidP="00311A94">
      <w:pPr>
        <w:pStyle w:val="ListParagraph"/>
        <w:numPr>
          <w:ilvl w:val="1"/>
          <w:numId w:val="38"/>
        </w:numPr>
      </w:pPr>
      <w:r w:rsidRPr="00A20D4E">
        <w:t>The</w:t>
      </w:r>
      <w:r w:rsidRPr="00311A94">
        <w:t xml:space="preserve"> </w:t>
      </w:r>
      <w:r w:rsidRPr="00A20D4E">
        <w:t>outgoing</w:t>
      </w:r>
      <w:r w:rsidRPr="00311A94">
        <w:t xml:space="preserve"> </w:t>
      </w:r>
      <w:r w:rsidRPr="00A20D4E">
        <w:t>Chair/Co-Chair</w:t>
      </w:r>
      <w:r w:rsidRPr="00311A94">
        <w:t xml:space="preserve"> </w:t>
      </w:r>
      <w:r w:rsidRPr="00A20D4E">
        <w:t>is</w:t>
      </w:r>
      <w:r w:rsidRPr="00311A94">
        <w:t xml:space="preserve"> </w:t>
      </w:r>
      <w:r w:rsidRPr="00A20D4E">
        <w:t>responsible</w:t>
      </w:r>
      <w:r w:rsidRPr="00311A94">
        <w:t xml:space="preserve"> </w:t>
      </w:r>
      <w:r w:rsidRPr="00A20D4E">
        <w:t>for</w:t>
      </w:r>
      <w:r w:rsidRPr="00311A94">
        <w:t xml:space="preserve"> </w:t>
      </w:r>
      <w:r w:rsidRPr="00A20D4E">
        <w:t>creating</w:t>
      </w:r>
      <w:r w:rsidRPr="00311A94">
        <w:t xml:space="preserve"> </w:t>
      </w:r>
      <w:r w:rsidRPr="00A20D4E">
        <w:t>and/or</w:t>
      </w:r>
      <w:r w:rsidRPr="00311A94">
        <w:t xml:space="preserve"> </w:t>
      </w:r>
      <w:r w:rsidRPr="00A20D4E">
        <w:t>updating</w:t>
      </w:r>
      <w:r w:rsidRPr="00311A94">
        <w:t xml:space="preserve"> </w:t>
      </w:r>
      <w:r w:rsidRPr="00A20D4E">
        <w:t>an</w:t>
      </w:r>
      <w:r w:rsidRPr="00311A94">
        <w:t xml:space="preserve"> </w:t>
      </w:r>
      <w:r w:rsidRPr="00A20D4E">
        <w:t>operations</w:t>
      </w:r>
      <w:r w:rsidRPr="00311A94">
        <w:t xml:space="preserve"> </w:t>
      </w:r>
      <w:r w:rsidRPr="00A20D4E">
        <w:t>calendar, and a transition document to provide a general understanding of a timeline of events and expectations of duties.</w:t>
      </w:r>
    </w:p>
    <w:p w14:paraId="20A1B39B" w14:textId="77777777" w:rsidR="00A20D4E" w:rsidRPr="00A20D4E" w:rsidRDefault="00A20D4E" w:rsidP="00311A94">
      <w:pPr>
        <w:pStyle w:val="ListParagraph"/>
        <w:numPr>
          <w:ilvl w:val="0"/>
          <w:numId w:val="38"/>
        </w:numPr>
      </w:pPr>
      <w:r w:rsidRPr="00A20D4E">
        <w:t>Leaving</w:t>
      </w:r>
      <w:r w:rsidRPr="00311A94">
        <w:t xml:space="preserve"> </w:t>
      </w:r>
      <w:r w:rsidRPr="00A20D4E">
        <w:t>in</w:t>
      </w:r>
      <w:r w:rsidRPr="00311A94">
        <w:t xml:space="preserve"> </w:t>
      </w:r>
      <w:r w:rsidRPr="00A20D4E">
        <w:t>the</w:t>
      </w:r>
      <w:r w:rsidRPr="00311A94">
        <w:t xml:space="preserve"> </w:t>
      </w:r>
      <w:r w:rsidRPr="00A20D4E">
        <w:t>middle</w:t>
      </w:r>
      <w:r w:rsidRPr="00311A94">
        <w:t xml:space="preserve"> </w:t>
      </w:r>
      <w:r w:rsidRPr="00A20D4E">
        <w:t>of</w:t>
      </w:r>
      <w:r w:rsidRPr="00311A94">
        <w:t xml:space="preserve"> </w:t>
      </w:r>
      <w:r w:rsidRPr="00A20D4E">
        <w:t>your</w:t>
      </w:r>
      <w:r w:rsidRPr="00311A94">
        <w:t xml:space="preserve"> post</w:t>
      </w:r>
    </w:p>
    <w:p w14:paraId="40A3E711" w14:textId="58C16F0B" w:rsidR="00A20D4E" w:rsidRDefault="00A20D4E" w:rsidP="00311A94">
      <w:pPr>
        <w:pStyle w:val="ListParagraph"/>
        <w:numPr>
          <w:ilvl w:val="1"/>
          <w:numId w:val="38"/>
        </w:numPr>
      </w:pPr>
      <w:r w:rsidRPr="00A20D4E">
        <w:t>If</w:t>
      </w:r>
      <w:r w:rsidRPr="00311A94">
        <w:t xml:space="preserve"> </w:t>
      </w:r>
      <w:r w:rsidRPr="00A20D4E">
        <w:t>a</w:t>
      </w:r>
      <w:r w:rsidRPr="00311A94">
        <w:t xml:space="preserve"> </w:t>
      </w:r>
      <w:r w:rsidRPr="00A20D4E">
        <w:t>Chair/Co-Chair</w:t>
      </w:r>
      <w:r w:rsidRPr="00311A94">
        <w:t xml:space="preserve"> </w:t>
      </w:r>
      <w:r w:rsidRPr="00A20D4E">
        <w:t>leaves</w:t>
      </w:r>
      <w:r w:rsidRPr="00311A94">
        <w:t xml:space="preserve"> </w:t>
      </w:r>
      <w:r w:rsidRPr="00A20D4E">
        <w:t>their</w:t>
      </w:r>
      <w:r w:rsidRPr="00311A94">
        <w:t xml:space="preserve"> </w:t>
      </w:r>
      <w:r w:rsidRPr="00A20D4E">
        <w:t>post</w:t>
      </w:r>
      <w:r w:rsidRPr="00311A94">
        <w:t xml:space="preserve"> </w:t>
      </w:r>
      <w:r w:rsidRPr="00A20D4E">
        <w:t>in</w:t>
      </w:r>
      <w:r w:rsidRPr="00311A94">
        <w:t xml:space="preserve"> </w:t>
      </w:r>
      <w:r w:rsidRPr="00A20D4E">
        <w:t>the</w:t>
      </w:r>
      <w:r w:rsidRPr="00311A94">
        <w:t xml:space="preserve"> </w:t>
      </w:r>
      <w:r w:rsidRPr="00A20D4E">
        <w:t>middle</w:t>
      </w:r>
      <w:r w:rsidRPr="00311A94">
        <w:t xml:space="preserve"> </w:t>
      </w:r>
      <w:r w:rsidRPr="00A20D4E">
        <w:t>of</w:t>
      </w:r>
      <w:r w:rsidRPr="00311A94">
        <w:t xml:space="preserve"> </w:t>
      </w:r>
      <w:r w:rsidRPr="00A20D4E">
        <w:t>a</w:t>
      </w:r>
      <w:r w:rsidRPr="00311A94">
        <w:t xml:space="preserve"> </w:t>
      </w:r>
      <w:r w:rsidRPr="00A20D4E">
        <w:t>term,</w:t>
      </w:r>
      <w:r w:rsidRPr="00311A94">
        <w:t xml:space="preserve"> </w:t>
      </w:r>
      <w:r w:rsidRPr="00A20D4E">
        <w:t>they</w:t>
      </w:r>
      <w:r w:rsidRPr="00311A94">
        <w:t xml:space="preserve"> </w:t>
      </w:r>
      <w:r w:rsidRPr="00A20D4E">
        <w:t>must schedule</w:t>
      </w:r>
      <w:r w:rsidRPr="00311A94">
        <w:t xml:space="preserve"> </w:t>
      </w:r>
      <w:r w:rsidRPr="00A20D4E">
        <w:t>an</w:t>
      </w:r>
      <w:r w:rsidRPr="00311A94">
        <w:t xml:space="preserve"> </w:t>
      </w:r>
      <w:r w:rsidRPr="00A20D4E">
        <w:t>exit</w:t>
      </w:r>
      <w:r w:rsidRPr="00311A94">
        <w:t xml:space="preserve"> </w:t>
      </w:r>
      <w:r w:rsidRPr="00A20D4E">
        <w:t>meeting with</w:t>
      </w:r>
      <w:r w:rsidRPr="00311A94">
        <w:t xml:space="preserve"> </w:t>
      </w:r>
      <w:r w:rsidRPr="00A20D4E">
        <w:t>the</w:t>
      </w:r>
      <w:r w:rsidRPr="00311A94">
        <w:t xml:space="preserve"> </w:t>
      </w:r>
      <w:r w:rsidRPr="00A20D4E">
        <w:t>Executive Board</w:t>
      </w:r>
      <w:r w:rsidRPr="00311A94">
        <w:t xml:space="preserve"> </w:t>
      </w:r>
      <w:r w:rsidRPr="00A20D4E">
        <w:t>and</w:t>
      </w:r>
      <w:r w:rsidRPr="00311A94">
        <w:t xml:space="preserve"> </w:t>
      </w:r>
      <w:r w:rsidRPr="00A20D4E">
        <w:t>relinquish</w:t>
      </w:r>
      <w:r w:rsidRPr="00311A94">
        <w:t xml:space="preserve"> </w:t>
      </w:r>
      <w:r w:rsidRPr="00A20D4E">
        <w:t>all</w:t>
      </w:r>
      <w:r w:rsidRPr="00311A94">
        <w:t xml:space="preserve"> </w:t>
      </w:r>
      <w:r w:rsidRPr="00A20D4E">
        <w:t>notes,</w:t>
      </w:r>
      <w:r w:rsidRPr="00311A94">
        <w:t xml:space="preserve"> </w:t>
      </w:r>
      <w:r w:rsidRPr="00A20D4E">
        <w:t>important documents,</w:t>
      </w:r>
      <w:r w:rsidRPr="00311A94">
        <w:t xml:space="preserve"> </w:t>
      </w:r>
      <w:r w:rsidRPr="00A20D4E">
        <w:t>and</w:t>
      </w:r>
      <w:r w:rsidRPr="00311A94">
        <w:t xml:space="preserve"> </w:t>
      </w:r>
      <w:r w:rsidRPr="00A20D4E">
        <w:t>training</w:t>
      </w:r>
      <w:r w:rsidRPr="00311A94">
        <w:t xml:space="preserve"> </w:t>
      </w:r>
      <w:r w:rsidRPr="00A20D4E">
        <w:t>materials.</w:t>
      </w:r>
    </w:p>
    <w:p w14:paraId="51C92362" w14:textId="0C22DA45" w:rsidR="0084624B" w:rsidRDefault="0084624B" w:rsidP="00311A94">
      <w:pPr>
        <w:pStyle w:val="ListParagraph"/>
        <w:numPr>
          <w:ilvl w:val="0"/>
          <w:numId w:val="38"/>
        </w:numPr>
      </w:pPr>
      <w:r w:rsidRPr="0084624B">
        <w:t>Committee</w:t>
      </w:r>
      <w:r w:rsidRPr="00311A94">
        <w:t xml:space="preserve"> </w:t>
      </w:r>
      <w:r w:rsidRPr="0084624B">
        <w:t>Major</w:t>
      </w:r>
      <w:r w:rsidRPr="00311A94">
        <w:t xml:space="preserve"> Responsibilities</w:t>
      </w:r>
    </w:p>
    <w:p w14:paraId="301C4DED" w14:textId="76D96469" w:rsidR="0084624B" w:rsidRDefault="0084624B" w:rsidP="00311A94">
      <w:pPr>
        <w:pStyle w:val="ListParagraph"/>
        <w:numPr>
          <w:ilvl w:val="1"/>
          <w:numId w:val="38"/>
        </w:numPr>
      </w:pPr>
      <w:r w:rsidRPr="00311A94">
        <w:t>Communications</w:t>
      </w:r>
    </w:p>
    <w:p w14:paraId="5BAD0C96" w14:textId="6389C6D2" w:rsidR="0084624B" w:rsidRPr="0084624B" w:rsidRDefault="0084624B" w:rsidP="00311A94">
      <w:pPr>
        <w:pStyle w:val="ListParagraph"/>
        <w:numPr>
          <w:ilvl w:val="2"/>
          <w:numId w:val="38"/>
        </w:numPr>
      </w:pPr>
      <w:r w:rsidRPr="0084624B">
        <w:t>Promoting</w:t>
      </w:r>
      <w:r w:rsidRPr="00311A94">
        <w:t xml:space="preserve"> </w:t>
      </w:r>
      <w:r w:rsidRPr="0084624B">
        <w:t>communication</w:t>
      </w:r>
      <w:r w:rsidRPr="00311A94">
        <w:t xml:space="preserve"> </w:t>
      </w:r>
      <w:r w:rsidRPr="0084624B">
        <w:t>to</w:t>
      </w:r>
      <w:r w:rsidRPr="00311A94">
        <w:t xml:space="preserve"> </w:t>
      </w:r>
      <w:r w:rsidR="0028235D">
        <w:t>s</w:t>
      </w:r>
      <w:r w:rsidRPr="0084624B">
        <w:t>taff</w:t>
      </w:r>
      <w:r w:rsidR="0028235D">
        <w:t xml:space="preserve"> through the USC </w:t>
      </w:r>
      <w:r w:rsidRPr="0084624B">
        <w:t>monthly</w:t>
      </w:r>
      <w:r w:rsidRPr="00311A94">
        <w:t xml:space="preserve"> </w:t>
      </w:r>
      <w:r w:rsidRPr="0084624B">
        <w:t>newsletter,</w:t>
      </w:r>
      <w:r w:rsidR="0028235D">
        <w:t xml:space="preserve"> USC website, and other necessary communications </w:t>
      </w:r>
      <w:proofErr w:type="gramStart"/>
      <w:r w:rsidR="0028235D">
        <w:t>channels</w:t>
      </w:r>
      <w:r w:rsidRPr="00311A94">
        <w:t>;</w:t>
      </w:r>
      <w:proofErr w:type="gramEnd"/>
    </w:p>
    <w:p w14:paraId="1F16CDA1" w14:textId="7B1FDB7B" w:rsidR="0084624B" w:rsidRPr="0084624B" w:rsidRDefault="0084624B" w:rsidP="0084624B">
      <w:pPr>
        <w:pStyle w:val="ListParagraph"/>
        <w:numPr>
          <w:ilvl w:val="2"/>
          <w:numId w:val="38"/>
        </w:numPr>
      </w:pPr>
      <w:r w:rsidRPr="0084624B">
        <w:t>Coordinating</w:t>
      </w:r>
      <w:r w:rsidRPr="00311A94">
        <w:t xml:space="preserve"> </w:t>
      </w:r>
      <w:r w:rsidRPr="0084624B">
        <w:t>all</w:t>
      </w:r>
      <w:r w:rsidRPr="00311A94">
        <w:t xml:space="preserve"> </w:t>
      </w:r>
      <w:r w:rsidRPr="0084624B">
        <w:t>necessary</w:t>
      </w:r>
      <w:r w:rsidRPr="00311A94">
        <w:t xml:space="preserve"> </w:t>
      </w:r>
      <w:r w:rsidR="0028235D">
        <w:t>USC website revisions</w:t>
      </w:r>
      <w:r w:rsidRPr="00311A94">
        <w:t xml:space="preserve"> </w:t>
      </w:r>
      <w:r w:rsidRPr="0084624B">
        <w:t>to</w:t>
      </w:r>
      <w:r w:rsidRPr="00311A94">
        <w:t xml:space="preserve"> </w:t>
      </w:r>
      <w:r w:rsidRPr="0084624B">
        <w:t xml:space="preserve">maintain accurate and current </w:t>
      </w:r>
      <w:proofErr w:type="gramStart"/>
      <w:r w:rsidRPr="0084624B">
        <w:t>information;</w:t>
      </w:r>
      <w:proofErr w:type="gramEnd"/>
      <w:r w:rsidRPr="0084624B">
        <w:t xml:space="preserve"> </w:t>
      </w:r>
    </w:p>
    <w:p w14:paraId="48DB62FE" w14:textId="77777777" w:rsidR="0084624B" w:rsidRPr="0084624B" w:rsidRDefault="0084624B" w:rsidP="00311A94">
      <w:pPr>
        <w:pStyle w:val="ListParagraph"/>
        <w:numPr>
          <w:ilvl w:val="2"/>
          <w:numId w:val="38"/>
        </w:numPr>
      </w:pPr>
      <w:r w:rsidRPr="0084624B">
        <w:t>Acting</w:t>
      </w:r>
      <w:r w:rsidRPr="00311A94">
        <w:t xml:space="preserve"> </w:t>
      </w:r>
      <w:r w:rsidRPr="0084624B">
        <w:t>as</w:t>
      </w:r>
      <w:r w:rsidRPr="00311A94">
        <w:t xml:space="preserve"> </w:t>
      </w:r>
      <w:r w:rsidRPr="0084624B">
        <w:t>liaison</w:t>
      </w:r>
      <w:r w:rsidRPr="00311A94">
        <w:t xml:space="preserve"> </w:t>
      </w:r>
      <w:r w:rsidRPr="0084624B">
        <w:t>with</w:t>
      </w:r>
      <w:r w:rsidRPr="00311A94">
        <w:t xml:space="preserve"> </w:t>
      </w:r>
      <w:r w:rsidRPr="0084624B">
        <w:t>UMC</w:t>
      </w:r>
      <w:r w:rsidRPr="00311A94">
        <w:t xml:space="preserve"> </w:t>
      </w:r>
      <w:r w:rsidRPr="0084624B">
        <w:t>on</w:t>
      </w:r>
      <w:r w:rsidRPr="00311A94">
        <w:t xml:space="preserve"> </w:t>
      </w:r>
      <w:r w:rsidRPr="0084624B">
        <w:t>behalf</w:t>
      </w:r>
      <w:r w:rsidRPr="00311A94">
        <w:t xml:space="preserve"> </w:t>
      </w:r>
      <w:r w:rsidRPr="0084624B">
        <w:t>of</w:t>
      </w:r>
      <w:r w:rsidRPr="00311A94">
        <w:t xml:space="preserve"> </w:t>
      </w:r>
      <w:r w:rsidRPr="0084624B">
        <w:t>USC</w:t>
      </w:r>
      <w:r w:rsidRPr="00311A94">
        <w:t xml:space="preserve"> </w:t>
      </w:r>
      <w:r w:rsidRPr="0084624B">
        <w:t>to</w:t>
      </w:r>
      <w:r w:rsidRPr="00311A94">
        <w:t xml:space="preserve"> </w:t>
      </w:r>
      <w:r w:rsidRPr="0084624B">
        <w:t>market/communicate</w:t>
      </w:r>
      <w:r w:rsidRPr="00311A94">
        <w:t xml:space="preserve"> </w:t>
      </w:r>
      <w:r w:rsidRPr="0084624B">
        <w:t>different initiatives; and</w:t>
      </w:r>
    </w:p>
    <w:p w14:paraId="0CEE0A35" w14:textId="24E38A49" w:rsidR="0084624B" w:rsidRDefault="0084624B" w:rsidP="00311A94">
      <w:pPr>
        <w:pStyle w:val="ListParagraph"/>
        <w:numPr>
          <w:ilvl w:val="2"/>
          <w:numId w:val="38"/>
        </w:numPr>
      </w:pPr>
      <w:r w:rsidRPr="0084624B">
        <w:t>Coordinating</w:t>
      </w:r>
      <w:r w:rsidRPr="00311A94">
        <w:t xml:space="preserve"> </w:t>
      </w:r>
      <w:r w:rsidRPr="0084624B">
        <w:t>with</w:t>
      </w:r>
      <w:r w:rsidRPr="00311A94">
        <w:t xml:space="preserve"> </w:t>
      </w:r>
      <w:r w:rsidRPr="0084624B">
        <w:t>the</w:t>
      </w:r>
      <w:r w:rsidRPr="00311A94">
        <w:t xml:space="preserve"> </w:t>
      </w:r>
      <w:r w:rsidRPr="0084624B">
        <w:t>Vice</w:t>
      </w:r>
      <w:r w:rsidRPr="00311A94">
        <w:t xml:space="preserve"> </w:t>
      </w:r>
      <w:r w:rsidRPr="0084624B">
        <w:t>Chair</w:t>
      </w:r>
      <w:r w:rsidRPr="00311A94">
        <w:t xml:space="preserve"> </w:t>
      </w:r>
      <w:r w:rsidRPr="0084624B">
        <w:t>to</w:t>
      </w:r>
      <w:r w:rsidRPr="00311A94">
        <w:t xml:space="preserve"> </w:t>
      </w:r>
      <w:r w:rsidRPr="0084624B">
        <w:t>disseminate</w:t>
      </w:r>
      <w:r w:rsidRPr="00311A94">
        <w:t xml:space="preserve"> </w:t>
      </w:r>
      <w:r w:rsidRPr="0084624B">
        <w:t>USC</w:t>
      </w:r>
      <w:r w:rsidRPr="00311A94">
        <w:t xml:space="preserve"> </w:t>
      </w:r>
      <w:r w:rsidRPr="0084624B">
        <w:t>elections</w:t>
      </w:r>
      <w:r w:rsidRPr="00311A94">
        <w:t xml:space="preserve"> communications.</w:t>
      </w:r>
    </w:p>
    <w:p w14:paraId="483CEADC" w14:textId="2B87EB89" w:rsidR="0084624B" w:rsidRDefault="0084624B" w:rsidP="00311A94">
      <w:pPr>
        <w:pStyle w:val="ListParagraph"/>
        <w:numPr>
          <w:ilvl w:val="1"/>
          <w:numId w:val="38"/>
        </w:numPr>
      </w:pPr>
      <w:r w:rsidRPr="0084624B">
        <w:t>Social</w:t>
      </w:r>
      <w:r w:rsidRPr="00311A94">
        <w:t xml:space="preserve"> Events</w:t>
      </w:r>
      <w:r w:rsidRPr="0084624B">
        <w:t xml:space="preserve"> and Community Building</w:t>
      </w:r>
    </w:p>
    <w:p w14:paraId="30C02F64" w14:textId="1ADF21D8" w:rsidR="0084624B" w:rsidRPr="0084624B" w:rsidRDefault="0084624B" w:rsidP="00311A94">
      <w:pPr>
        <w:pStyle w:val="ListParagraph"/>
        <w:numPr>
          <w:ilvl w:val="2"/>
          <w:numId w:val="38"/>
        </w:numPr>
      </w:pPr>
      <w:r w:rsidRPr="0084624B">
        <w:t>Promoting</w:t>
      </w:r>
      <w:r w:rsidRPr="00311A94">
        <w:t xml:space="preserve"> </w:t>
      </w:r>
      <w:r w:rsidR="0028235D">
        <w:t xml:space="preserve">staff </w:t>
      </w:r>
      <w:r w:rsidRPr="0084624B">
        <w:t>spirit</w:t>
      </w:r>
      <w:r w:rsidRPr="00311A94">
        <w:t xml:space="preserve"> </w:t>
      </w:r>
      <w:r w:rsidRPr="0084624B">
        <w:t>and</w:t>
      </w:r>
      <w:r w:rsidRPr="00311A94">
        <w:t xml:space="preserve"> </w:t>
      </w:r>
      <w:r w:rsidRPr="0084624B">
        <w:t>unity</w:t>
      </w:r>
      <w:r w:rsidRPr="00311A94">
        <w:t xml:space="preserve"> </w:t>
      </w:r>
      <w:r w:rsidRPr="0084624B">
        <w:t>throughout</w:t>
      </w:r>
      <w:r w:rsidRPr="00311A94">
        <w:t xml:space="preserve"> </w:t>
      </w:r>
      <w:r w:rsidRPr="0084624B">
        <w:t>Loyola</w:t>
      </w:r>
      <w:r w:rsidRPr="00311A94">
        <w:t xml:space="preserve"> </w:t>
      </w:r>
      <w:r w:rsidRPr="0084624B">
        <w:t>by</w:t>
      </w:r>
      <w:r w:rsidRPr="00311A94">
        <w:t xml:space="preserve"> </w:t>
      </w:r>
      <w:r w:rsidRPr="0084624B">
        <w:t>coordinating</w:t>
      </w:r>
      <w:r w:rsidR="0028235D">
        <w:t>/</w:t>
      </w:r>
      <w:r w:rsidRPr="0084624B">
        <w:t>assisting</w:t>
      </w:r>
      <w:r w:rsidRPr="00311A94">
        <w:t xml:space="preserve"> </w:t>
      </w:r>
      <w:r w:rsidR="0028235D">
        <w:t xml:space="preserve">with </w:t>
      </w:r>
      <w:r w:rsidRPr="0084624B">
        <w:t xml:space="preserve">social </w:t>
      </w:r>
      <w:proofErr w:type="gramStart"/>
      <w:r w:rsidRPr="00311A94">
        <w:t>events;</w:t>
      </w:r>
      <w:proofErr w:type="gramEnd"/>
    </w:p>
    <w:p w14:paraId="57E6CCFE" w14:textId="4337B0FE" w:rsidR="0084624B" w:rsidRPr="0084624B" w:rsidRDefault="0084624B" w:rsidP="00311A94">
      <w:pPr>
        <w:pStyle w:val="ListParagraph"/>
        <w:numPr>
          <w:ilvl w:val="2"/>
          <w:numId w:val="38"/>
        </w:numPr>
      </w:pPr>
      <w:r w:rsidRPr="0084624B">
        <w:lastRenderedPageBreak/>
        <w:t>Organizing</w:t>
      </w:r>
      <w:r w:rsidRPr="00311A94">
        <w:t xml:space="preserve"> </w:t>
      </w:r>
      <w:r w:rsidRPr="0084624B">
        <w:t>receptions</w:t>
      </w:r>
      <w:r w:rsidRPr="00311A94">
        <w:t xml:space="preserve"> </w:t>
      </w:r>
      <w:r w:rsidRPr="0084624B">
        <w:t xml:space="preserve">with university </w:t>
      </w:r>
      <w:proofErr w:type="gramStart"/>
      <w:r w:rsidRPr="0084624B">
        <w:t>administration</w:t>
      </w:r>
      <w:r w:rsidR="00C95B74">
        <w:t>;</w:t>
      </w:r>
      <w:proofErr w:type="gramEnd"/>
    </w:p>
    <w:p w14:paraId="2AEFD7BF" w14:textId="58BA0AEC" w:rsidR="0084624B" w:rsidRDefault="0084624B" w:rsidP="00311A94">
      <w:pPr>
        <w:pStyle w:val="ListParagraph"/>
        <w:numPr>
          <w:ilvl w:val="2"/>
          <w:numId w:val="38"/>
        </w:numPr>
      </w:pPr>
      <w:r w:rsidRPr="0084624B">
        <w:t>Assisting</w:t>
      </w:r>
      <w:r w:rsidRPr="00311A94">
        <w:t xml:space="preserve"> </w:t>
      </w:r>
      <w:r w:rsidRPr="0084624B">
        <w:t>Human</w:t>
      </w:r>
      <w:r w:rsidRPr="00311A94">
        <w:t xml:space="preserve"> </w:t>
      </w:r>
      <w:r w:rsidRPr="0084624B">
        <w:t>Resources</w:t>
      </w:r>
      <w:r w:rsidRPr="00311A94">
        <w:t xml:space="preserve"> </w:t>
      </w:r>
      <w:r w:rsidRPr="0084624B">
        <w:t>with</w:t>
      </w:r>
      <w:r w:rsidRPr="00311A94">
        <w:t xml:space="preserve"> </w:t>
      </w:r>
      <w:r w:rsidRPr="0084624B">
        <w:t>University-wide</w:t>
      </w:r>
      <w:r w:rsidRPr="00311A94">
        <w:t xml:space="preserve"> </w:t>
      </w:r>
      <w:r w:rsidRPr="0084624B">
        <w:t>events</w:t>
      </w:r>
      <w:r w:rsidR="0018346C">
        <w:t xml:space="preserve"> such as the </w:t>
      </w:r>
      <w:r w:rsidR="00C95B74">
        <w:t>Annual Christmas Reception</w:t>
      </w:r>
      <w:r w:rsidR="0018346C">
        <w:t xml:space="preserve"> and </w:t>
      </w:r>
      <w:r w:rsidRPr="0084624B">
        <w:t xml:space="preserve">St. Ignatius </w:t>
      </w:r>
      <w:proofErr w:type="gramStart"/>
      <w:r w:rsidRPr="0084624B">
        <w:t>picnic</w:t>
      </w:r>
      <w:r w:rsidR="0018346C">
        <w:t>;</w:t>
      </w:r>
      <w:proofErr w:type="gramEnd"/>
    </w:p>
    <w:p w14:paraId="08E4CDDF" w14:textId="755EBAE6" w:rsidR="0084624B" w:rsidRDefault="0084624B" w:rsidP="00311A94">
      <w:pPr>
        <w:pStyle w:val="ListParagraph"/>
        <w:numPr>
          <w:ilvl w:val="2"/>
          <w:numId w:val="38"/>
        </w:numPr>
      </w:pPr>
      <w:r w:rsidRPr="0084624B">
        <w:t>Holding</w:t>
      </w:r>
      <w:r w:rsidRPr="00311A94">
        <w:t xml:space="preserve"> </w:t>
      </w:r>
      <w:r w:rsidRPr="0084624B">
        <w:t>various</w:t>
      </w:r>
      <w:r w:rsidRPr="00311A94">
        <w:t xml:space="preserve"> </w:t>
      </w:r>
      <w:r w:rsidRPr="0084624B">
        <w:t>social</w:t>
      </w:r>
      <w:r w:rsidRPr="00311A94">
        <w:t xml:space="preserve"> </w:t>
      </w:r>
      <w:r w:rsidRPr="0084624B">
        <w:t>events</w:t>
      </w:r>
      <w:r w:rsidRPr="00311A94">
        <w:t xml:space="preserve"> </w:t>
      </w:r>
      <w:r w:rsidRPr="0084624B">
        <w:t>throughout</w:t>
      </w:r>
      <w:r w:rsidRPr="00311A94">
        <w:t xml:space="preserve"> </w:t>
      </w:r>
      <w:r w:rsidRPr="0084624B">
        <w:t>the</w:t>
      </w:r>
      <w:r w:rsidRPr="00311A94">
        <w:t xml:space="preserve"> </w:t>
      </w:r>
      <w:r w:rsidRPr="0084624B">
        <w:t>year</w:t>
      </w:r>
      <w:r w:rsidRPr="00311A94">
        <w:t xml:space="preserve"> </w:t>
      </w:r>
      <w:r w:rsidRPr="0084624B">
        <w:t>for</w:t>
      </w:r>
      <w:r w:rsidRPr="00311A94">
        <w:t xml:space="preserve"> </w:t>
      </w:r>
      <w:r w:rsidRPr="0084624B">
        <w:t>Staff</w:t>
      </w:r>
      <w:r w:rsidRPr="00311A94">
        <w:t xml:space="preserve"> </w:t>
      </w:r>
      <w:r w:rsidRPr="0084624B">
        <w:t>to</w:t>
      </w:r>
      <w:r w:rsidRPr="00311A94">
        <w:t xml:space="preserve"> </w:t>
      </w:r>
      <w:r w:rsidRPr="0084624B">
        <w:t>participate</w:t>
      </w:r>
      <w:r w:rsidRPr="00311A94">
        <w:t xml:space="preserve"> </w:t>
      </w:r>
      <w:r w:rsidRPr="0084624B">
        <w:t>in and engage with one another and the community.</w:t>
      </w:r>
    </w:p>
    <w:p w14:paraId="0481870C" w14:textId="0DB4EDEA" w:rsidR="0084624B" w:rsidRDefault="0084624B" w:rsidP="00311A94">
      <w:pPr>
        <w:pStyle w:val="ListParagraph"/>
        <w:numPr>
          <w:ilvl w:val="1"/>
          <w:numId w:val="38"/>
        </w:numPr>
      </w:pPr>
      <w:r w:rsidRPr="0084624B">
        <w:t>Staff</w:t>
      </w:r>
      <w:r w:rsidRPr="00311A94">
        <w:t xml:space="preserve"> </w:t>
      </w:r>
      <w:r w:rsidRPr="0084624B">
        <w:t>Recognition</w:t>
      </w:r>
      <w:r w:rsidRPr="00311A94">
        <w:t xml:space="preserve"> </w:t>
      </w:r>
      <w:r w:rsidRPr="0084624B">
        <w:t>&amp;</w:t>
      </w:r>
      <w:r w:rsidRPr="00311A94">
        <w:t xml:space="preserve"> </w:t>
      </w:r>
      <w:r w:rsidRPr="0084624B">
        <w:t>Excellence</w:t>
      </w:r>
      <w:r w:rsidRPr="00311A94">
        <w:t xml:space="preserve"> Awards</w:t>
      </w:r>
    </w:p>
    <w:p w14:paraId="08D51CAF" w14:textId="77777777" w:rsidR="0084624B" w:rsidRPr="0084624B" w:rsidRDefault="0084624B" w:rsidP="00311A94">
      <w:pPr>
        <w:pStyle w:val="ListParagraph"/>
        <w:numPr>
          <w:ilvl w:val="2"/>
          <w:numId w:val="38"/>
        </w:numPr>
      </w:pPr>
      <w:r w:rsidRPr="0084624B">
        <w:t>Promoting</w:t>
      </w:r>
      <w:r w:rsidRPr="00311A94">
        <w:t xml:space="preserve"> </w:t>
      </w:r>
      <w:r w:rsidRPr="0084624B">
        <w:t>and</w:t>
      </w:r>
      <w:r w:rsidRPr="00311A94">
        <w:t xml:space="preserve"> </w:t>
      </w:r>
      <w:r w:rsidRPr="0084624B">
        <w:t>recognizing</w:t>
      </w:r>
      <w:r w:rsidRPr="00311A94">
        <w:t xml:space="preserve"> </w:t>
      </w:r>
      <w:r w:rsidRPr="0084624B">
        <w:t>the</w:t>
      </w:r>
      <w:r w:rsidRPr="00311A94">
        <w:t xml:space="preserve"> </w:t>
      </w:r>
      <w:r w:rsidRPr="0084624B">
        <w:t>contributions</w:t>
      </w:r>
      <w:r w:rsidRPr="00311A94">
        <w:t xml:space="preserve"> </w:t>
      </w:r>
      <w:r w:rsidRPr="0084624B">
        <w:t>of</w:t>
      </w:r>
      <w:r w:rsidRPr="00311A94">
        <w:t xml:space="preserve"> </w:t>
      </w:r>
      <w:r w:rsidRPr="0084624B">
        <w:t>Staff</w:t>
      </w:r>
      <w:r w:rsidRPr="00311A94">
        <w:t xml:space="preserve"> </w:t>
      </w:r>
      <w:r w:rsidRPr="0084624B">
        <w:t>and</w:t>
      </w:r>
      <w:r w:rsidRPr="00311A94">
        <w:t xml:space="preserve"> </w:t>
      </w:r>
      <w:r w:rsidRPr="0084624B">
        <w:t>their</w:t>
      </w:r>
      <w:r w:rsidRPr="00311A94">
        <w:t xml:space="preserve"> </w:t>
      </w:r>
      <w:r w:rsidRPr="0084624B">
        <w:t>integral</w:t>
      </w:r>
      <w:r w:rsidRPr="00311A94">
        <w:t xml:space="preserve"> </w:t>
      </w:r>
      <w:r w:rsidRPr="0084624B">
        <w:t>role</w:t>
      </w:r>
      <w:r w:rsidRPr="00311A94">
        <w:t xml:space="preserve"> </w:t>
      </w:r>
      <w:r w:rsidRPr="0084624B">
        <w:t xml:space="preserve">in supporting and fulfilling Loyola’s </w:t>
      </w:r>
      <w:proofErr w:type="gramStart"/>
      <w:r w:rsidRPr="0084624B">
        <w:t>values;</w:t>
      </w:r>
      <w:proofErr w:type="gramEnd"/>
    </w:p>
    <w:p w14:paraId="69CCE8F8" w14:textId="3A3AA445" w:rsidR="0084624B" w:rsidRPr="0084624B" w:rsidRDefault="0084624B" w:rsidP="00311A94">
      <w:pPr>
        <w:pStyle w:val="ListParagraph"/>
        <w:numPr>
          <w:ilvl w:val="2"/>
          <w:numId w:val="38"/>
        </w:numPr>
      </w:pPr>
      <w:r w:rsidRPr="0084624B">
        <w:t>Coordinating</w:t>
      </w:r>
      <w:r w:rsidRPr="00311A94">
        <w:t xml:space="preserve"> </w:t>
      </w:r>
      <w:r w:rsidRPr="0084624B">
        <w:t>with</w:t>
      </w:r>
      <w:r w:rsidRPr="00311A94">
        <w:t xml:space="preserve"> </w:t>
      </w:r>
      <w:r w:rsidRPr="0084624B">
        <w:t>Human</w:t>
      </w:r>
      <w:r w:rsidRPr="00311A94">
        <w:t xml:space="preserve"> </w:t>
      </w:r>
      <w:r w:rsidRPr="0084624B">
        <w:t>Resources</w:t>
      </w:r>
      <w:r w:rsidRPr="00311A94">
        <w:t xml:space="preserve"> </w:t>
      </w:r>
      <w:r w:rsidRPr="0084624B">
        <w:t>on</w:t>
      </w:r>
      <w:r w:rsidRPr="00311A94">
        <w:t xml:space="preserve"> </w:t>
      </w:r>
      <w:r w:rsidRPr="0084624B">
        <w:t>the</w:t>
      </w:r>
      <w:r w:rsidRPr="00311A94">
        <w:t xml:space="preserve"> </w:t>
      </w:r>
      <w:r w:rsidRPr="0084624B">
        <w:t>Annual</w:t>
      </w:r>
      <w:r w:rsidRPr="00311A94">
        <w:t xml:space="preserve"> </w:t>
      </w:r>
      <w:r w:rsidRPr="0084624B">
        <w:t>Staff</w:t>
      </w:r>
      <w:r w:rsidRPr="00311A94">
        <w:t xml:space="preserve"> </w:t>
      </w:r>
      <w:r w:rsidRPr="0084624B">
        <w:t>Recognition</w:t>
      </w:r>
      <w:r w:rsidRPr="00311A94">
        <w:t xml:space="preserve"> </w:t>
      </w:r>
      <w:r w:rsidRPr="0084624B">
        <w:t>&amp;</w:t>
      </w:r>
      <w:r w:rsidRPr="00311A94">
        <w:t xml:space="preserve"> </w:t>
      </w:r>
      <w:r w:rsidRPr="0084624B">
        <w:t>Excellence</w:t>
      </w:r>
      <w:r>
        <w:t xml:space="preserve"> </w:t>
      </w:r>
      <w:r w:rsidRPr="0084624B">
        <w:t>Awards;</w:t>
      </w:r>
      <w:r>
        <w:t xml:space="preserve"> and</w:t>
      </w:r>
    </w:p>
    <w:p w14:paraId="7117EB0B" w14:textId="4E3505DC" w:rsidR="0084624B" w:rsidRDefault="0084624B" w:rsidP="00311A94">
      <w:pPr>
        <w:pStyle w:val="ListParagraph"/>
        <w:numPr>
          <w:ilvl w:val="2"/>
          <w:numId w:val="38"/>
        </w:numPr>
      </w:pPr>
      <w:r w:rsidRPr="0084624B">
        <w:t>Partnering</w:t>
      </w:r>
      <w:r w:rsidRPr="00311A94">
        <w:t xml:space="preserve"> </w:t>
      </w:r>
      <w:r w:rsidRPr="0084624B">
        <w:t>with</w:t>
      </w:r>
      <w:r w:rsidRPr="00311A94">
        <w:t xml:space="preserve"> </w:t>
      </w:r>
      <w:r w:rsidRPr="0084624B">
        <w:t>Human</w:t>
      </w:r>
      <w:r w:rsidRPr="00311A94">
        <w:t xml:space="preserve"> </w:t>
      </w:r>
      <w:r w:rsidRPr="0084624B">
        <w:t>Resources</w:t>
      </w:r>
      <w:r w:rsidRPr="00311A94">
        <w:t xml:space="preserve"> </w:t>
      </w:r>
      <w:r w:rsidRPr="0084624B">
        <w:t>and</w:t>
      </w:r>
      <w:r w:rsidRPr="00311A94">
        <w:t xml:space="preserve"> </w:t>
      </w:r>
      <w:r w:rsidRPr="0084624B">
        <w:t>UMC</w:t>
      </w:r>
      <w:r w:rsidRPr="00311A94">
        <w:t xml:space="preserve"> </w:t>
      </w:r>
      <w:r w:rsidRPr="0084624B">
        <w:t>on</w:t>
      </w:r>
      <w:r w:rsidRPr="00311A94">
        <w:t xml:space="preserve"> </w:t>
      </w:r>
      <w:r w:rsidRPr="0084624B">
        <w:t>promoting</w:t>
      </w:r>
      <w:r w:rsidRPr="00311A94">
        <w:t xml:space="preserve"> </w:t>
      </w:r>
      <w:r w:rsidRPr="0084624B">
        <w:t>the</w:t>
      </w:r>
      <w:r w:rsidRPr="00311A94">
        <w:t xml:space="preserve"> </w:t>
      </w:r>
      <w:r w:rsidRPr="0084624B">
        <w:t>Monthly</w:t>
      </w:r>
      <w:r w:rsidRPr="00311A94">
        <w:t xml:space="preserve"> </w:t>
      </w:r>
      <w:r w:rsidRPr="0084624B">
        <w:t>Excellence Awards</w:t>
      </w:r>
      <w:r>
        <w:t>.</w:t>
      </w:r>
    </w:p>
    <w:p w14:paraId="66D74055" w14:textId="69CCDA42" w:rsidR="0084624B" w:rsidRDefault="0084624B" w:rsidP="0084624B">
      <w:pPr>
        <w:pStyle w:val="ListParagraph"/>
        <w:numPr>
          <w:ilvl w:val="1"/>
          <w:numId w:val="38"/>
        </w:numPr>
      </w:pPr>
      <w:r>
        <w:t>Staff Development</w:t>
      </w:r>
    </w:p>
    <w:p w14:paraId="4A468B80" w14:textId="59052137" w:rsidR="0084624B" w:rsidRPr="0084624B" w:rsidRDefault="0084624B" w:rsidP="00311A94">
      <w:pPr>
        <w:pStyle w:val="ListParagraph"/>
        <w:numPr>
          <w:ilvl w:val="2"/>
          <w:numId w:val="38"/>
        </w:numPr>
      </w:pPr>
      <w:r w:rsidRPr="0084624B">
        <w:t>Developing</w:t>
      </w:r>
      <w:r w:rsidRPr="00311A94">
        <w:t xml:space="preserve"> </w:t>
      </w:r>
      <w:r w:rsidRPr="0084624B">
        <w:t>and</w:t>
      </w:r>
      <w:r w:rsidRPr="00311A94">
        <w:t xml:space="preserve"> </w:t>
      </w:r>
      <w:r w:rsidRPr="0084624B">
        <w:t>implementing</w:t>
      </w:r>
      <w:r w:rsidRPr="00311A94">
        <w:t xml:space="preserve"> </w:t>
      </w:r>
      <w:r w:rsidRPr="0084624B">
        <w:t>various</w:t>
      </w:r>
      <w:r w:rsidRPr="00311A94">
        <w:t xml:space="preserve"> </w:t>
      </w:r>
      <w:r w:rsidRPr="0084624B">
        <w:t>Staff-focused</w:t>
      </w:r>
      <w:r w:rsidRPr="00311A94">
        <w:t xml:space="preserve"> </w:t>
      </w:r>
      <w:r w:rsidRPr="0084624B">
        <w:t>personal</w:t>
      </w:r>
      <w:r w:rsidRPr="00311A94">
        <w:t xml:space="preserve"> </w:t>
      </w:r>
      <w:r w:rsidRPr="0084624B">
        <w:t>and</w:t>
      </w:r>
      <w:r w:rsidRPr="00311A94">
        <w:t xml:space="preserve"> </w:t>
      </w:r>
      <w:r w:rsidRPr="0084624B">
        <w:t>professional development opportunities which may include</w:t>
      </w:r>
      <w:r>
        <w:t>:</w:t>
      </w:r>
    </w:p>
    <w:p w14:paraId="1BCDC5B4" w14:textId="543103AA" w:rsidR="0084624B" w:rsidRPr="0084624B" w:rsidRDefault="0084624B" w:rsidP="0084624B">
      <w:pPr>
        <w:pStyle w:val="ListParagraph"/>
        <w:numPr>
          <w:ilvl w:val="3"/>
          <w:numId w:val="38"/>
        </w:numPr>
      </w:pPr>
      <w:r w:rsidRPr="0084624B">
        <w:t xml:space="preserve">Coordinating </w:t>
      </w:r>
      <w:proofErr w:type="gramStart"/>
      <w:r w:rsidR="0018346C">
        <w:t>retreats</w:t>
      </w:r>
      <w:r w:rsidRPr="0084624B">
        <w:t>;</w:t>
      </w:r>
      <w:proofErr w:type="gramEnd"/>
    </w:p>
    <w:p w14:paraId="4026546C" w14:textId="31946AE4" w:rsidR="0084624B" w:rsidRPr="0084624B" w:rsidRDefault="0084624B" w:rsidP="0084624B">
      <w:pPr>
        <w:pStyle w:val="ListParagraph"/>
        <w:numPr>
          <w:ilvl w:val="3"/>
          <w:numId w:val="38"/>
        </w:numPr>
      </w:pPr>
      <w:r w:rsidRPr="0084624B">
        <w:t xml:space="preserve">Partnering with </w:t>
      </w:r>
      <w:r w:rsidR="0018346C">
        <w:t>campus partners</w:t>
      </w:r>
      <w:r w:rsidRPr="0084624B">
        <w:t xml:space="preserve"> on opportunities for employee development and service opportunities; and</w:t>
      </w:r>
    </w:p>
    <w:p w14:paraId="19817865" w14:textId="77777777" w:rsidR="0084624B" w:rsidRPr="0084624B" w:rsidRDefault="0084624B" w:rsidP="0084624B">
      <w:pPr>
        <w:pStyle w:val="ListParagraph"/>
        <w:numPr>
          <w:ilvl w:val="3"/>
          <w:numId w:val="38"/>
        </w:numPr>
      </w:pPr>
      <w:r w:rsidRPr="0084624B">
        <w:t>Coordinating with HR on staff development opportunities.</w:t>
      </w:r>
    </w:p>
    <w:p w14:paraId="72DDF668" w14:textId="7B5EE0BE" w:rsidR="0084624B" w:rsidRDefault="0084624B" w:rsidP="0084624B">
      <w:pPr>
        <w:pStyle w:val="ListParagraph"/>
        <w:numPr>
          <w:ilvl w:val="1"/>
          <w:numId w:val="38"/>
        </w:numPr>
      </w:pPr>
      <w:r>
        <w:t>LEEF</w:t>
      </w:r>
      <w:r w:rsidRPr="00311A94">
        <w:t xml:space="preserve"> </w:t>
      </w:r>
    </w:p>
    <w:p w14:paraId="29A41BB3" w14:textId="7E0637E8" w:rsidR="0084624B" w:rsidRPr="0084624B" w:rsidRDefault="0084624B" w:rsidP="00311A94">
      <w:pPr>
        <w:pStyle w:val="ListParagraph"/>
        <w:numPr>
          <w:ilvl w:val="2"/>
          <w:numId w:val="38"/>
        </w:numPr>
      </w:pPr>
      <w:r w:rsidRPr="0084624B">
        <w:t>Overseeing</w:t>
      </w:r>
      <w:r w:rsidRPr="00311A94">
        <w:t xml:space="preserve"> </w:t>
      </w:r>
      <w:r w:rsidR="0018346C">
        <w:t xml:space="preserve">the </w:t>
      </w:r>
      <w:r w:rsidRPr="0084624B">
        <w:t>Loyola</w:t>
      </w:r>
      <w:r w:rsidRPr="00311A94">
        <w:t xml:space="preserve"> </w:t>
      </w:r>
      <w:r w:rsidRPr="0084624B">
        <w:t>Employee</w:t>
      </w:r>
      <w:r w:rsidRPr="00311A94">
        <w:t xml:space="preserve"> </w:t>
      </w:r>
      <w:r w:rsidRPr="0084624B">
        <w:t>Emergency</w:t>
      </w:r>
      <w:r w:rsidRPr="00311A94">
        <w:t xml:space="preserve"> Fund</w:t>
      </w:r>
      <w:r w:rsidR="0018346C">
        <w:t xml:space="preserve"> (LEEF)</w:t>
      </w:r>
    </w:p>
    <w:p w14:paraId="17C76492" w14:textId="6DC92541" w:rsidR="0084624B" w:rsidRDefault="0084624B" w:rsidP="00311A94">
      <w:pPr>
        <w:pStyle w:val="ListParagraph"/>
        <w:numPr>
          <w:ilvl w:val="3"/>
          <w:numId w:val="38"/>
        </w:numPr>
      </w:pPr>
      <w:r w:rsidRPr="0084624B">
        <w:t>Raising</w:t>
      </w:r>
      <w:r w:rsidRPr="00311A94">
        <w:t xml:space="preserve"> </w:t>
      </w:r>
      <w:r w:rsidRPr="0084624B">
        <w:t>awareness</w:t>
      </w:r>
      <w:r w:rsidRPr="00311A94">
        <w:t xml:space="preserve"> </w:t>
      </w:r>
      <w:r w:rsidR="0018346C">
        <w:t xml:space="preserve">of the LEEF program across </w:t>
      </w:r>
      <w:proofErr w:type="gramStart"/>
      <w:r w:rsidR="0018346C">
        <w:t>campus;</w:t>
      </w:r>
      <w:proofErr w:type="gramEnd"/>
    </w:p>
    <w:p w14:paraId="1F268BFC" w14:textId="53CA026F" w:rsidR="0018346C" w:rsidRPr="0084624B" w:rsidRDefault="0018346C" w:rsidP="00311A94">
      <w:pPr>
        <w:pStyle w:val="ListParagraph"/>
        <w:numPr>
          <w:ilvl w:val="3"/>
          <w:numId w:val="38"/>
        </w:numPr>
      </w:pPr>
      <w:r>
        <w:t xml:space="preserve">Raising funding for </w:t>
      </w:r>
      <w:proofErr w:type="gramStart"/>
      <w:r>
        <w:t>LEEF;</w:t>
      </w:r>
      <w:proofErr w:type="gramEnd"/>
    </w:p>
    <w:p w14:paraId="5769E48B" w14:textId="4185CC93" w:rsidR="0084624B" w:rsidRPr="0084624B" w:rsidRDefault="0084624B" w:rsidP="00311A94">
      <w:pPr>
        <w:pStyle w:val="ListParagraph"/>
        <w:numPr>
          <w:ilvl w:val="3"/>
          <w:numId w:val="38"/>
        </w:numPr>
      </w:pPr>
      <w:r w:rsidRPr="0084624B">
        <w:t>Establishing</w:t>
      </w:r>
      <w:r w:rsidRPr="00311A94">
        <w:t xml:space="preserve"> </w:t>
      </w:r>
      <w:r w:rsidRPr="0084624B">
        <w:t>dollar</w:t>
      </w:r>
      <w:r w:rsidRPr="00311A94">
        <w:t xml:space="preserve"> </w:t>
      </w:r>
      <w:r w:rsidRPr="0084624B">
        <w:t>goals</w:t>
      </w:r>
      <w:r w:rsidRPr="00311A94">
        <w:t xml:space="preserve"> </w:t>
      </w:r>
      <w:r w:rsidRPr="0084624B">
        <w:t>for</w:t>
      </w:r>
      <w:r w:rsidRPr="00311A94">
        <w:t xml:space="preserve"> </w:t>
      </w:r>
      <w:r w:rsidRPr="0084624B">
        <w:t>funds</w:t>
      </w:r>
      <w:r w:rsidRPr="00311A94">
        <w:t xml:space="preserve"> </w:t>
      </w:r>
      <w:r w:rsidRPr="0084624B">
        <w:t>raised</w:t>
      </w:r>
      <w:r w:rsidRPr="00311A94">
        <w:t xml:space="preserve"> </w:t>
      </w:r>
      <w:r w:rsidRPr="0084624B">
        <w:t>each</w:t>
      </w:r>
      <w:r w:rsidRPr="00311A94">
        <w:t xml:space="preserve"> </w:t>
      </w:r>
      <w:r w:rsidRPr="0084624B">
        <w:t>year</w:t>
      </w:r>
      <w:r w:rsidRPr="00311A94">
        <w:t xml:space="preserve"> </w:t>
      </w:r>
      <w:r w:rsidRPr="0084624B">
        <w:t>(e.g.,</w:t>
      </w:r>
      <w:r w:rsidRPr="00311A94">
        <w:t xml:space="preserve"> </w:t>
      </w:r>
      <w:r w:rsidRPr="0084624B">
        <w:t>$5-</w:t>
      </w:r>
      <w:r w:rsidRPr="00311A94">
        <w:t>10K</w:t>
      </w:r>
      <w:proofErr w:type="gramStart"/>
      <w:r w:rsidRPr="00311A94">
        <w:t>)</w:t>
      </w:r>
      <w:r w:rsidR="0018346C">
        <w:t>;</w:t>
      </w:r>
      <w:proofErr w:type="gramEnd"/>
    </w:p>
    <w:p w14:paraId="1471887B" w14:textId="4D0713FA" w:rsidR="0084624B" w:rsidRPr="0084624B" w:rsidRDefault="0084624B" w:rsidP="00311A94">
      <w:pPr>
        <w:pStyle w:val="ListParagraph"/>
        <w:numPr>
          <w:ilvl w:val="3"/>
          <w:numId w:val="38"/>
        </w:numPr>
      </w:pPr>
      <w:r w:rsidRPr="0084624B">
        <w:t xml:space="preserve">Partnering with other </w:t>
      </w:r>
      <w:r w:rsidR="0018346C">
        <w:t>USC</w:t>
      </w:r>
      <w:r w:rsidRPr="0084624B">
        <w:t xml:space="preserve"> committees</w:t>
      </w:r>
      <w:r w:rsidR="0018346C">
        <w:t xml:space="preserve"> and </w:t>
      </w:r>
      <w:r w:rsidRPr="0084624B">
        <w:t>LUC departments</w:t>
      </w:r>
      <w:r w:rsidR="0018346C">
        <w:t xml:space="preserve"> (such as</w:t>
      </w:r>
      <w:r w:rsidRPr="00311A94">
        <w:t xml:space="preserve"> </w:t>
      </w:r>
      <w:r w:rsidRPr="0084624B">
        <w:t>Faculty</w:t>
      </w:r>
      <w:r w:rsidRPr="00311A94">
        <w:t xml:space="preserve"> </w:t>
      </w:r>
      <w:r w:rsidRPr="0084624B">
        <w:t>Council,</w:t>
      </w:r>
      <w:r w:rsidRPr="00311A94">
        <w:t xml:space="preserve"> </w:t>
      </w:r>
      <w:r w:rsidRPr="0084624B">
        <w:t>Mission</w:t>
      </w:r>
      <w:r w:rsidRPr="00311A94">
        <w:t xml:space="preserve"> </w:t>
      </w:r>
      <w:r w:rsidR="0018346C">
        <w:t>Integration</w:t>
      </w:r>
      <w:r w:rsidRPr="0084624B">
        <w:t>,</w:t>
      </w:r>
      <w:r w:rsidRPr="00311A94">
        <w:t xml:space="preserve"> </w:t>
      </w:r>
      <w:r w:rsidRPr="0084624B">
        <w:t>Advancement,</w:t>
      </w:r>
      <w:r w:rsidRPr="00311A94">
        <w:t xml:space="preserve"> </w:t>
      </w:r>
      <w:r w:rsidRPr="0084624B">
        <w:t>and Human Resources</w:t>
      </w:r>
      <w:r w:rsidR="0018346C">
        <w:t>)</w:t>
      </w:r>
      <w:r w:rsidRPr="0084624B">
        <w:t xml:space="preserve"> as </w:t>
      </w:r>
      <w:proofErr w:type="gramStart"/>
      <w:r w:rsidRPr="0084624B">
        <w:t>needed</w:t>
      </w:r>
      <w:r w:rsidR="0018346C">
        <w:t>;</w:t>
      </w:r>
      <w:proofErr w:type="gramEnd"/>
    </w:p>
    <w:p w14:paraId="01E0D6FB" w14:textId="3976A4A1" w:rsidR="0084624B" w:rsidRDefault="0084624B" w:rsidP="00311A94">
      <w:pPr>
        <w:pStyle w:val="ListParagraph"/>
        <w:numPr>
          <w:ilvl w:val="3"/>
          <w:numId w:val="38"/>
        </w:numPr>
      </w:pPr>
      <w:r w:rsidRPr="0084624B">
        <w:t>Working</w:t>
      </w:r>
      <w:r w:rsidRPr="00311A94">
        <w:t xml:space="preserve"> </w:t>
      </w:r>
      <w:r w:rsidRPr="0084624B">
        <w:t>with</w:t>
      </w:r>
      <w:r w:rsidRPr="00311A94">
        <w:t xml:space="preserve"> </w:t>
      </w:r>
      <w:r w:rsidRPr="0084624B">
        <w:t>Human</w:t>
      </w:r>
      <w:r w:rsidRPr="00311A94">
        <w:t xml:space="preserve"> </w:t>
      </w:r>
      <w:r w:rsidRPr="0084624B">
        <w:t>Resources</w:t>
      </w:r>
      <w:r w:rsidRPr="00311A94">
        <w:t xml:space="preserve"> </w:t>
      </w:r>
      <w:r w:rsidRPr="0084624B">
        <w:t>and</w:t>
      </w:r>
      <w:r w:rsidRPr="00311A94">
        <w:t xml:space="preserve"> </w:t>
      </w:r>
      <w:r w:rsidRPr="0084624B">
        <w:t>the</w:t>
      </w:r>
      <w:r w:rsidRPr="00311A94">
        <w:t xml:space="preserve"> </w:t>
      </w:r>
      <w:r w:rsidRPr="0084624B">
        <w:t>USC</w:t>
      </w:r>
      <w:r w:rsidRPr="00311A94">
        <w:t xml:space="preserve"> </w:t>
      </w:r>
      <w:r w:rsidRPr="0084624B">
        <w:t>Treasurer</w:t>
      </w:r>
      <w:r w:rsidRPr="00311A94">
        <w:t xml:space="preserve"> </w:t>
      </w:r>
      <w:r w:rsidRPr="0084624B">
        <w:t>on</w:t>
      </w:r>
      <w:r w:rsidRPr="00311A94">
        <w:t xml:space="preserve"> </w:t>
      </w:r>
      <w:r w:rsidRPr="0084624B">
        <w:t>LEEF</w:t>
      </w:r>
      <w:r w:rsidRPr="00311A94">
        <w:t xml:space="preserve"> </w:t>
      </w:r>
      <w:r w:rsidRPr="0084624B">
        <w:t xml:space="preserve">requests and disbursement of </w:t>
      </w:r>
      <w:proofErr w:type="gramStart"/>
      <w:r w:rsidRPr="0084624B">
        <w:t>payment</w:t>
      </w:r>
      <w:r w:rsidR="0018346C">
        <w:t>;</w:t>
      </w:r>
      <w:proofErr w:type="gramEnd"/>
    </w:p>
    <w:p w14:paraId="256F215C" w14:textId="3557A44F" w:rsidR="0084624B" w:rsidRDefault="0084624B" w:rsidP="0084624B">
      <w:pPr>
        <w:pStyle w:val="ListParagraph"/>
        <w:numPr>
          <w:ilvl w:val="0"/>
          <w:numId w:val="38"/>
        </w:numPr>
      </w:pPr>
      <w:r>
        <w:t>Ad-hoc committees</w:t>
      </w:r>
    </w:p>
    <w:p w14:paraId="05AE2064" w14:textId="77777777" w:rsidR="0018346C" w:rsidRDefault="0084624B" w:rsidP="0084624B">
      <w:pPr>
        <w:pStyle w:val="ListParagraph"/>
        <w:numPr>
          <w:ilvl w:val="1"/>
          <w:numId w:val="38"/>
        </w:numPr>
      </w:pPr>
      <w:r w:rsidRPr="0084624B">
        <w:t xml:space="preserve">The Chair may form any necessary ad-hoc committees throughout the year in consultation with the Executive </w:t>
      </w:r>
      <w:proofErr w:type="gramStart"/>
      <w:r w:rsidRPr="0084624B">
        <w:t>Board;</w:t>
      </w:r>
      <w:proofErr w:type="gramEnd"/>
      <w:r w:rsidRPr="0084624B">
        <w:t xml:space="preserve"> </w:t>
      </w:r>
    </w:p>
    <w:p w14:paraId="0690F784" w14:textId="5B728519" w:rsidR="0018346C" w:rsidRDefault="0018346C" w:rsidP="0084624B">
      <w:pPr>
        <w:pStyle w:val="ListParagraph"/>
        <w:numPr>
          <w:ilvl w:val="1"/>
          <w:numId w:val="38"/>
        </w:numPr>
      </w:pPr>
      <w:r>
        <w:t>T</w:t>
      </w:r>
      <w:r w:rsidR="0084624B" w:rsidRPr="0084624B">
        <w:t xml:space="preserve">hese committees will be given a specific task, scope, and preferred </w:t>
      </w:r>
      <w:proofErr w:type="gramStart"/>
      <w:r w:rsidR="0084624B" w:rsidRPr="0084624B">
        <w:t>timeline</w:t>
      </w:r>
      <w:r>
        <w:t>;</w:t>
      </w:r>
      <w:proofErr w:type="gramEnd"/>
    </w:p>
    <w:p w14:paraId="4B0244C3" w14:textId="59540000" w:rsidR="0084624B" w:rsidRPr="0084624B" w:rsidRDefault="0084624B" w:rsidP="0084624B">
      <w:pPr>
        <w:pStyle w:val="ListParagraph"/>
        <w:numPr>
          <w:ilvl w:val="1"/>
          <w:numId w:val="38"/>
        </w:numPr>
      </w:pPr>
      <w:r w:rsidRPr="0084624B">
        <w:t>Ad-hoc committees may be made up of both Staff Council members and other members of the University community as needed.</w:t>
      </w:r>
    </w:p>
    <w:p w14:paraId="1E8C657C" w14:textId="77777777" w:rsidR="00A20D4E" w:rsidRDefault="00A20D4E" w:rsidP="00A20D4E">
      <w:pPr>
        <w:ind w:left="0" w:firstLine="0"/>
      </w:pPr>
    </w:p>
    <w:p w14:paraId="66EBD284" w14:textId="77777777" w:rsidR="00075941" w:rsidRDefault="00075941" w:rsidP="00A20D4E">
      <w:pPr>
        <w:rPr>
          <w:b/>
          <w:bCs/>
        </w:rPr>
      </w:pPr>
    </w:p>
    <w:p w14:paraId="6C05E9E8" w14:textId="77777777" w:rsidR="00C95B74" w:rsidRPr="00A51566" w:rsidRDefault="00C95B74" w:rsidP="00C95B74">
      <w:r w:rsidRPr="00A51566">
        <w:rPr>
          <w:b/>
          <w:bCs/>
        </w:rPr>
        <w:t>Article V: Voice of the Staff</w:t>
      </w:r>
      <w:r w:rsidRPr="00A51566">
        <w:t> </w:t>
      </w:r>
      <w:r w:rsidRPr="00A51566">
        <w:rPr>
          <w:b/>
          <w:bCs/>
        </w:rPr>
        <w:t>and University Shared Governance</w:t>
      </w:r>
    </w:p>
    <w:p w14:paraId="39EB593A" w14:textId="77777777" w:rsidR="00C95B74" w:rsidRPr="00A51566" w:rsidRDefault="00C95B74" w:rsidP="00C95B74">
      <w:r w:rsidRPr="00A51566">
        <w:t> </w:t>
      </w:r>
    </w:p>
    <w:p w14:paraId="14CAC7EF" w14:textId="77777777" w:rsidR="00C95B74" w:rsidRDefault="00C95B74" w:rsidP="00C95B74">
      <w:pPr>
        <w:numPr>
          <w:ilvl w:val="0"/>
          <w:numId w:val="56"/>
        </w:numPr>
        <w:spacing w:after="160" w:line="259" w:lineRule="auto"/>
      </w:pPr>
      <w:r>
        <w:t>University Staff Council role in shared governance</w:t>
      </w:r>
    </w:p>
    <w:p w14:paraId="4264E8B3" w14:textId="77777777" w:rsidR="00C95B74" w:rsidRDefault="00C95B74" w:rsidP="00C95B74">
      <w:pPr>
        <w:pStyle w:val="ListParagraph"/>
        <w:numPr>
          <w:ilvl w:val="1"/>
          <w:numId w:val="59"/>
        </w:numPr>
        <w:spacing w:after="160" w:line="259" w:lineRule="auto"/>
      </w:pPr>
      <w:r>
        <w:t xml:space="preserve">Shared governance is a collaborative decision-making process that ensures faculty, staff, students, and administration all have a voice in shaping institutional policies and practices. It promotes transparency, mutual respect, and collective responsibility in advancing the university’s mission. </w:t>
      </w:r>
    </w:p>
    <w:p w14:paraId="7E6756FF" w14:textId="083056DF" w:rsidR="0025765C" w:rsidRDefault="00C95B74" w:rsidP="00C95B74">
      <w:pPr>
        <w:pStyle w:val="ListParagraph"/>
        <w:numPr>
          <w:ilvl w:val="0"/>
          <w:numId w:val="56"/>
        </w:numPr>
        <w:spacing w:after="160" w:line="259" w:lineRule="auto"/>
      </w:pPr>
      <w:r>
        <w:t>University Staff Council is the primary shared governance body representing staff in this system. Members of USC, primarily the Chair or appointees designated by the Chair, regularly sit on several shared governance bodies in some capacity</w:t>
      </w:r>
      <w:r w:rsidR="0025765C">
        <w:t xml:space="preserve">, including </w:t>
      </w:r>
      <w:r>
        <w:t>University Senate</w:t>
      </w:r>
      <w:r w:rsidR="0025765C">
        <w:t xml:space="preserve">, </w:t>
      </w:r>
      <w:r>
        <w:t>Faculty Council</w:t>
      </w:r>
      <w:r w:rsidR="0025765C">
        <w:t>, Benefits Advisory Board, and other university-wide bodies and committees as needed.</w:t>
      </w:r>
    </w:p>
    <w:p w14:paraId="1B954B34" w14:textId="3AE50115" w:rsidR="00C95B74" w:rsidRDefault="00C95B74" w:rsidP="00C95B74">
      <w:pPr>
        <w:pStyle w:val="ListParagraph"/>
        <w:numPr>
          <w:ilvl w:val="0"/>
          <w:numId w:val="56"/>
        </w:numPr>
        <w:spacing w:after="160" w:line="259" w:lineRule="auto"/>
      </w:pPr>
      <w:r>
        <w:t>Shared governance purview</w:t>
      </w:r>
    </w:p>
    <w:p w14:paraId="4972CE86" w14:textId="05416AF1" w:rsidR="00C95B74" w:rsidRDefault="00C95B74" w:rsidP="00C95B74">
      <w:pPr>
        <w:pStyle w:val="ListParagraph"/>
        <w:numPr>
          <w:ilvl w:val="1"/>
          <w:numId w:val="56"/>
        </w:numPr>
        <w:spacing w:after="160" w:line="259" w:lineRule="auto"/>
      </w:pPr>
      <w:r>
        <w:lastRenderedPageBreak/>
        <w:t xml:space="preserve">Shared governance has been created to address larger-scale </w:t>
      </w:r>
      <w:r w:rsidR="00BF167D">
        <w:t>matters</w:t>
      </w:r>
      <w:r>
        <w:t xml:space="preserve"> at the university, such as:</w:t>
      </w:r>
    </w:p>
    <w:p w14:paraId="5469D334" w14:textId="77777777" w:rsidR="00C95B74" w:rsidRDefault="00C95B74" w:rsidP="00C95B74">
      <w:pPr>
        <w:pStyle w:val="ListParagraph"/>
        <w:numPr>
          <w:ilvl w:val="2"/>
          <w:numId w:val="58"/>
        </w:numPr>
        <w:spacing w:after="160" w:line="259" w:lineRule="auto"/>
      </w:pPr>
      <w:r>
        <w:t>University policies and procedures</w:t>
      </w:r>
    </w:p>
    <w:p w14:paraId="7AD85AA3" w14:textId="77777777" w:rsidR="00C95B74" w:rsidRDefault="00C95B74" w:rsidP="00C95B74">
      <w:pPr>
        <w:pStyle w:val="ListParagraph"/>
        <w:numPr>
          <w:ilvl w:val="2"/>
          <w:numId w:val="58"/>
        </w:numPr>
        <w:spacing w:after="160" w:line="259" w:lineRule="auto"/>
      </w:pPr>
      <w:r>
        <w:t>Strategic planning</w:t>
      </w:r>
    </w:p>
    <w:p w14:paraId="591A1CDE" w14:textId="77777777" w:rsidR="00C95B74" w:rsidRDefault="00C95B74" w:rsidP="00C95B74">
      <w:pPr>
        <w:pStyle w:val="ListParagraph"/>
        <w:numPr>
          <w:ilvl w:val="2"/>
          <w:numId w:val="58"/>
        </w:numPr>
        <w:spacing w:after="160" w:line="259" w:lineRule="auto"/>
      </w:pPr>
      <w:r>
        <w:t>Quality improvement</w:t>
      </w:r>
    </w:p>
    <w:p w14:paraId="59D26204" w14:textId="77777777" w:rsidR="00C95B74" w:rsidRDefault="00C95B74" w:rsidP="00C95B74">
      <w:pPr>
        <w:pStyle w:val="ListParagraph"/>
        <w:numPr>
          <w:ilvl w:val="2"/>
          <w:numId w:val="58"/>
        </w:numPr>
        <w:spacing w:after="160" w:line="259" w:lineRule="auto"/>
      </w:pPr>
      <w:r>
        <w:t>Work environment and culture</w:t>
      </w:r>
    </w:p>
    <w:p w14:paraId="77070678" w14:textId="41E78AEE" w:rsidR="00C95B74" w:rsidRDefault="00C95B74" w:rsidP="00C95B74">
      <w:pPr>
        <w:pStyle w:val="ListParagraph"/>
        <w:numPr>
          <w:ilvl w:val="1"/>
          <w:numId w:val="56"/>
        </w:numPr>
        <w:spacing w:after="160" w:line="259" w:lineRule="auto"/>
      </w:pPr>
      <w:r>
        <w:t xml:space="preserve">Shared governance </w:t>
      </w:r>
      <w:r w:rsidRPr="0025765C">
        <w:rPr>
          <w:i/>
          <w:iCs/>
        </w:rPr>
        <w:t>is not responsible</w:t>
      </w:r>
      <w:r>
        <w:t xml:space="preserve"> for addressing many other kinds of workplace </w:t>
      </w:r>
      <w:r w:rsidR="00BF167D">
        <w:t>matters</w:t>
      </w:r>
      <w:r>
        <w:t xml:space="preserve">, especially those that deal with individuals. </w:t>
      </w:r>
      <w:r w:rsidRPr="00332AA0">
        <w:t xml:space="preserve">Examples of </w:t>
      </w:r>
      <w:r w:rsidR="00BF167D">
        <w:t>matters</w:t>
      </w:r>
      <w:r w:rsidRPr="00332AA0">
        <w:t xml:space="preserve"> </w:t>
      </w:r>
      <w:r>
        <w:t xml:space="preserve">that shared governance does not address </w:t>
      </w:r>
      <w:r w:rsidRPr="00332AA0">
        <w:t>include, but are not limited to</w:t>
      </w:r>
      <w:r>
        <w:t>, the following:</w:t>
      </w:r>
    </w:p>
    <w:p w14:paraId="639033AF" w14:textId="052A15B8" w:rsidR="00C95B74" w:rsidRDefault="00C95B74" w:rsidP="00C95B74">
      <w:pPr>
        <w:pStyle w:val="ListParagraph"/>
        <w:numPr>
          <w:ilvl w:val="2"/>
          <w:numId w:val="56"/>
        </w:numPr>
        <w:spacing w:after="160" w:line="259" w:lineRule="auto"/>
      </w:pPr>
      <w:r w:rsidRPr="00332AA0">
        <w:t>Title IX violations</w:t>
      </w:r>
      <w:r>
        <w:t>, which include discrimination, sexual misconduct, and/or retaliation</w:t>
      </w:r>
      <w:r w:rsidR="0025765C">
        <w:t xml:space="preserve"> - these</w:t>
      </w:r>
      <w:r>
        <w:t xml:space="preserve"> are </w:t>
      </w:r>
      <w:r w:rsidR="0025765C">
        <w:t>the purview of</w:t>
      </w:r>
      <w:r>
        <w:t xml:space="preserve"> the Office for Equity and Compliance</w:t>
      </w:r>
    </w:p>
    <w:p w14:paraId="2E1BB7C9" w14:textId="10F1694D" w:rsidR="00C95B74" w:rsidRDefault="00C95B74" w:rsidP="00C95B74">
      <w:pPr>
        <w:pStyle w:val="ListParagraph"/>
        <w:numPr>
          <w:ilvl w:val="2"/>
          <w:numId w:val="56"/>
        </w:numPr>
        <w:spacing w:after="160" w:line="259" w:lineRule="auto"/>
      </w:pPr>
      <w:r>
        <w:t xml:space="preserve">Title VII violations, which include discrimination based on </w:t>
      </w:r>
      <w:r w:rsidRPr="00DC3F31">
        <w:t>race, color, national origin, sex, and religion</w:t>
      </w:r>
      <w:r w:rsidR="0025765C">
        <w:t xml:space="preserve"> - these are the purview of </w:t>
      </w:r>
      <w:r>
        <w:t>the Office for Equity and Compliance.</w:t>
      </w:r>
    </w:p>
    <w:p w14:paraId="7866737B" w14:textId="746532BF" w:rsidR="00C95B74" w:rsidRDefault="00C95B74" w:rsidP="00C95B74">
      <w:pPr>
        <w:pStyle w:val="ListParagraph"/>
        <w:numPr>
          <w:ilvl w:val="2"/>
          <w:numId w:val="56"/>
        </w:numPr>
        <w:spacing w:after="160" w:line="259" w:lineRule="auto"/>
      </w:pPr>
      <w:r>
        <w:t>E</w:t>
      </w:r>
      <w:r w:rsidRPr="00332AA0">
        <w:t>thics complaints</w:t>
      </w:r>
      <w:r w:rsidR="0025765C">
        <w:t xml:space="preserve"> are the purview of </w:t>
      </w:r>
      <w:r>
        <w:t>Human Resources.</w:t>
      </w:r>
    </w:p>
    <w:p w14:paraId="0D69313E" w14:textId="339F57C9" w:rsidR="00C95B74" w:rsidRPr="00332AA0" w:rsidRDefault="00C95B74" w:rsidP="00C95B74">
      <w:pPr>
        <w:pStyle w:val="ListParagraph"/>
        <w:numPr>
          <w:ilvl w:val="2"/>
          <w:numId w:val="56"/>
        </w:numPr>
        <w:spacing w:after="160" w:line="259" w:lineRule="auto"/>
      </w:pPr>
      <w:r>
        <w:t>C</w:t>
      </w:r>
      <w:r w:rsidRPr="00332AA0">
        <w:t>ode of conduct complaints</w:t>
      </w:r>
      <w:r w:rsidR="0025765C">
        <w:t xml:space="preserve"> </w:t>
      </w:r>
      <w:proofErr w:type="gramStart"/>
      <w:r w:rsidR="0025765C">
        <w:t>are</w:t>
      </w:r>
      <w:proofErr w:type="gramEnd"/>
      <w:r w:rsidR="0025765C">
        <w:t xml:space="preserve"> the purview of </w:t>
      </w:r>
      <w:r>
        <w:t>Human Resources.</w:t>
      </w:r>
    </w:p>
    <w:p w14:paraId="1792DF3C" w14:textId="77777777" w:rsidR="00C95B74" w:rsidRDefault="00C95B74" w:rsidP="00C95B74">
      <w:pPr>
        <w:numPr>
          <w:ilvl w:val="0"/>
          <w:numId w:val="56"/>
        </w:numPr>
        <w:spacing w:after="160" w:line="259" w:lineRule="auto"/>
      </w:pPr>
      <w:r>
        <w:t>Executing Staff Council’s shared governance mission</w:t>
      </w:r>
    </w:p>
    <w:p w14:paraId="788AADC0" w14:textId="1BD72DA9" w:rsidR="00C95B74" w:rsidRDefault="00C95B74" w:rsidP="00C95B74">
      <w:pPr>
        <w:numPr>
          <w:ilvl w:val="1"/>
          <w:numId w:val="56"/>
        </w:numPr>
        <w:spacing w:after="160" w:line="259" w:lineRule="auto"/>
      </w:pPr>
      <w:r>
        <w:t xml:space="preserve">Staff Council’s </w:t>
      </w:r>
      <w:r w:rsidRPr="00A51566">
        <w:t xml:space="preserve">mission to be the voice of the staff </w:t>
      </w:r>
      <w:r>
        <w:t xml:space="preserve">in this shared governance system </w:t>
      </w:r>
      <w:r w:rsidRPr="00A51566">
        <w:t xml:space="preserve">is </w:t>
      </w:r>
      <w:r>
        <w:t xml:space="preserve">a responsibility held by all members, who should aim to </w:t>
      </w:r>
      <w:proofErr w:type="gramStart"/>
      <w:r>
        <w:t>say</w:t>
      </w:r>
      <w:proofErr w:type="gramEnd"/>
      <w:r>
        <w:t xml:space="preserve"> informed about </w:t>
      </w:r>
      <w:r w:rsidR="00BF167D">
        <w:t>matters</w:t>
      </w:r>
      <w:r>
        <w:t xml:space="preserve"> that fall under the purview of shared governance as defined above. Any Staff Council member may bring shared governance-related </w:t>
      </w:r>
      <w:r w:rsidR="00BF167D">
        <w:t>matters</w:t>
      </w:r>
      <w:r>
        <w:t xml:space="preserve"> to the Staff Council body for discussion.</w:t>
      </w:r>
    </w:p>
    <w:p w14:paraId="7B389E59" w14:textId="76844242" w:rsidR="00C95B74" w:rsidRDefault="00C95B74" w:rsidP="00C95B74">
      <w:pPr>
        <w:numPr>
          <w:ilvl w:val="1"/>
          <w:numId w:val="56"/>
        </w:numPr>
        <w:spacing w:after="160" w:line="259" w:lineRule="auto"/>
      </w:pPr>
      <w:r>
        <w:t>Staff Council members are also elected to represent staff</w:t>
      </w:r>
      <w:r w:rsidR="00D15BC8">
        <w:t>, as defined in Article II of this charter,</w:t>
      </w:r>
      <w:r>
        <w:t xml:space="preserve"> across all three campuses, and as such, they may be contacted by staff regarding </w:t>
      </w:r>
      <w:r w:rsidR="00BF167D">
        <w:t>matters</w:t>
      </w:r>
      <w:r>
        <w:t xml:space="preserve"> of shared governance. Staff Council members who are contacted by staff about </w:t>
      </w:r>
      <w:r w:rsidR="00BF167D">
        <w:t>matters</w:t>
      </w:r>
      <w:r>
        <w:t xml:space="preserve"> appropriate to shared governance should take the following steps:</w:t>
      </w:r>
    </w:p>
    <w:p w14:paraId="461FC96C" w14:textId="435C476D" w:rsidR="00C95B74" w:rsidRDefault="00C95B74" w:rsidP="00C95B74">
      <w:pPr>
        <w:numPr>
          <w:ilvl w:val="2"/>
          <w:numId w:val="56"/>
        </w:numPr>
        <w:spacing w:after="160" w:line="259" w:lineRule="auto"/>
      </w:pPr>
      <w:r>
        <w:t xml:space="preserve">Ensure that the </w:t>
      </w:r>
      <w:r w:rsidR="00BF167D">
        <w:t>matter</w:t>
      </w:r>
      <w:r>
        <w:t xml:space="preserve"> falls under the purview of shared governance</w:t>
      </w:r>
      <w:r w:rsidR="00F00262">
        <w:t xml:space="preserve"> and has been brought by a member of the staff that USC represents, as defined in Article II of this charter</w:t>
      </w:r>
      <w:r>
        <w:t xml:space="preserve">. If it is not, the </w:t>
      </w:r>
      <w:proofErr w:type="gramStart"/>
      <w:r>
        <w:t>Staff Council members</w:t>
      </w:r>
      <w:proofErr w:type="gramEnd"/>
      <w:r>
        <w:t xml:space="preserve"> should refer staff to the appropriate office. </w:t>
      </w:r>
    </w:p>
    <w:p w14:paraId="4C7F0F46" w14:textId="6C10EA49" w:rsidR="00C95B74" w:rsidRDefault="00C95B74" w:rsidP="00C95B74">
      <w:pPr>
        <w:numPr>
          <w:ilvl w:val="3"/>
          <w:numId w:val="56"/>
        </w:numPr>
        <w:spacing w:after="160" w:line="259" w:lineRule="auto"/>
      </w:pPr>
      <w:r>
        <w:t xml:space="preserve">Please note that staff are required to report </w:t>
      </w:r>
      <w:r w:rsidRPr="00903331">
        <w:t>any known, disclosed, alleged, or otherwise reported (formally or informally) incidents of sexual misconduct</w:t>
      </w:r>
      <w:r>
        <w:t xml:space="preserve"> under the “responsible campus partners” obligation, except under very limited exceptions. All USC members should review this policy at the OEC website and be ready to comply with it.</w:t>
      </w:r>
    </w:p>
    <w:p w14:paraId="4179BE81" w14:textId="7731CB82" w:rsidR="00C95B74" w:rsidRDefault="00C95B74" w:rsidP="00C95B74">
      <w:pPr>
        <w:numPr>
          <w:ilvl w:val="2"/>
          <w:numId w:val="56"/>
        </w:numPr>
        <w:spacing w:after="160" w:line="259" w:lineRule="auto"/>
      </w:pPr>
      <w:r>
        <w:t xml:space="preserve">Let the staff </w:t>
      </w:r>
      <w:proofErr w:type="gramStart"/>
      <w:r>
        <w:t>member</w:t>
      </w:r>
      <w:proofErr w:type="gramEnd"/>
      <w:r>
        <w:t xml:space="preserve"> know that Staff Council can discuss </w:t>
      </w:r>
      <w:r w:rsidR="00BF167D">
        <w:t>the matter</w:t>
      </w:r>
      <w:r>
        <w:t xml:space="preserve"> and/or bring it to the attention of appropriate university offices and representatives for possible resolution. If the </w:t>
      </w:r>
      <w:proofErr w:type="gramStart"/>
      <w:r>
        <w:t>staff person</w:t>
      </w:r>
      <w:proofErr w:type="gramEnd"/>
      <w:r>
        <w:t xml:space="preserve"> wishes to remain anonymous, they may do so, and the Staff Council member reporting the </w:t>
      </w:r>
      <w:r w:rsidR="00BF167D">
        <w:t>matter</w:t>
      </w:r>
      <w:r>
        <w:t xml:space="preserve"> should take all necessary precautions to prevent disclosure of the staff’s identity as they bring the </w:t>
      </w:r>
      <w:r w:rsidR="00BF167D">
        <w:t>matter</w:t>
      </w:r>
      <w:r>
        <w:t xml:space="preserve"> </w:t>
      </w:r>
      <w:r w:rsidR="00F00262">
        <w:t>forward</w:t>
      </w:r>
      <w:r>
        <w:t xml:space="preserve">. </w:t>
      </w:r>
    </w:p>
    <w:p w14:paraId="768E3F0A" w14:textId="7406B070" w:rsidR="00C95B74" w:rsidRDefault="00C95B74" w:rsidP="00C95B74">
      <w:pPr>
        <w:numPr>
          <w:ilvl w:val="2"/>
          <w:numId w:val="56"/>
        </w:numPr>
        <w:spacing w:after="160" w:line="259" w:lineRule="auto"/>
      </w:pPr>
      <w:r>
        <w:t xml:space="preserve">After working to understand the </w:t>
      </w:r>
      <w:r w:rsidR="00BF167D">
        <w:t>matter</w:t>
      </w:r>
      <w:r>
        <w:t xml:space="preserve">, determining that is related to shared governance, and confirming if staff would like to remain anonymous, the Staff Council member may raise the </w:t>
      </w:r>
      <w:r w:rsidR="00BF167D">
        <w:t>matter</w:t>
      </w:r>
      <w:r>
        <w:t xml:space="preserve"> one of two ways: they may bring the concern to the monthly general Staff Council meeting for discussion, or they may first take the </w:t>
      </w:r>
      <w:r w:rsidR="00BF167D">
        <w:t>matter</w:t>
      </w:r>
      <w:r>
        <w:t xml:space="preserve"> directly to the Staff Council Executive Board.</w:t>
      </w:r>
    </w:p>
    <w:p w14:paraId="4A155D37" w14:textId="1FF6CDD9" w:rsidR="00C95B74" w:rsidRDefault="00C95B74" w:rsidP="00C95B74">
      <w:pPr>
        <w:numPr>
          <w:ilvl w:val="1"/>
          <w:numId w:val="56"/>
        </w:numPr>
        <w:spacing w:after="160" w:line="259" w:lineRule="auto"/>
      </w:pPr>
      <w:r>
        <w:t xml:space="preserve">For </w:t>
      </w:r>
      <w:r w:rsidR="00BF167D">
        <w:t>matters</w:t>
      </w:r>
      <w:r>
        <w:t xml:space="preserve"> and concerns that </w:t>
      </w:r>
      <w:r w:rsidRPr="00A51566">
        <w:t>are deemed to need escalation to university administration or other units</w:t>
      </w:r>
      <w:r>
        <w:t xml:space="preserve">, the Staff Council Chair or a representative designated by the Chair will be responsible for communicating </w:t>
      </w:r>
      <w:r>
        <w:lastRenderedPageBreak/>
        <w:t>the issue to the appropriate person, office, or shared governance unit. This representative will also be responsible for following up with the campus unit, the general Staff Council body, and the staff member who raised the issue</w:t>
      </w:r>
      <w:r w:rsidR="00BF167D">
        <w:t>,</w:t>
      </w:r>
      <w:r>
        <w:t xml:space="preserve"> as appropriate.</w:t>
      </w:r>
    </w:p>
    <w:p w14:paraId="6AB51C03" w14:textId="77777777" w:rsidR="00075941" w:rsidRDefault="00075941" w:rsidP="00A20D4E">
      <w:pPr>
        <w:rPr>
          <w:b/>
          <w:bCs/>
        </w:rPr>
      </w:pPr>
    </w:p>
    <w:p w14:paraId="2C0BE277" w14:textId="4FFF5E60" w:rsidR="00A20D4E" w:rsidRDefault="00A20D4E" w:rsidP="00A20D4E">
      <w:pPr>
        <w:rPr>
          <w:b/>
          <w:bCs/>
          <w:color w:val="auto"/>
          <w:kern w:val="0"/>
          <w14:ligatures w14:val="none"/>
        </w:rPr>
      </w:pPr>
      <w:r w:rsidRPr="00311A94">
        <w:rPr>
          <w:b/>
        </w:rPr>
        <w:t>Amendments</w:t>
      </w:r>
    </w:p>
    <w:p w14:paraId="5EFBC82B" w14:textId="77777777" w:rsidR="00A20D4E" w:rsidRPr="00311A94" w:rsidRDefault="00A20D4E" w:rsidP="00311A94">
      <w:pPr>
        <w:rPr>
          <w:b/>
        </w:rPr>
      </w:pPr>
    </w:p>
    <w:p w14:paraId="564C887A" w14:textId="77777777" w:rsidR="003F3262" w:rsidRDefault="00A20D4E" w:rsidP="003F3262">
      <w:pPr>
        <w:pStyle w:val="ListParagraph"/>
        <w:numPr>
          <w:ilvl w:val="0"/>
          <w:numId w:val="40"/>
        </w:numPr>
      </w:pPr>
      <w:r w:rsidRPr="00A20D4E">
        <w:t>This</w:t>
      </w:r>
      <w:r w:rsidRPr="00311A94">
        <w:t xml:space="preserve"> </w:t>
      </w:r>
      <w:r w:rsidRPr="00A20D4E">
        <w:t>Charter</w:t>
      </w:r>
      <w:r w:rsidRPr="00311A94">
        <w:t xml:space="preserve"> </w:t>
      </w:r>
      <w:r w:rsidRPr="00A20D4E">
        <w:t>can</w:t>
      </w:r>
      <w:r w:rsidRPr="00311A94">
        <w:t xml:space="preserve"> </w:t>
      </w:r>
      <w:r w:rsidRPr="00A20D4E">
        <w:t>only</w:t>
      </w:r>
      <w:r w:rsidRPr="00311A94">
        <w:t xml:space="preserve"> </w:t>
      </w:r>
      <w:r w:rsidRPr="00A20D4E">
        <w:t>be</w:t>
      </w:r>
      <w:r w:rsidRPr="00311A94">
        <w:t xml:space="preserve"> </w:t>
      </w:r>
      <w:r w:rsidRPr="00A20D4E">
        <w:t>amended</w:t>
      </w:r>
      <w:r w:rsidRPr="00311A94">
        <w:t xml:space="preserve"> </w:t>
      </w:r>
      <w:r w:rsidRPr="00A20D4E">
        <w:t>by</w:t>
      </w:r>
      <w:r w:rsidRPr="00311A94">
        <w:t xml:space="preserve"> </w:t>
      </w:r>
      <w:r w:rsidRPr="00A20D4E">
        <w:t>an</w:t>
      </w:r>
      <w:r w:rsidRPr="00311A94">
        <w:t xml:space="preserve"> </w:t>
      </w:r>
      <w:r w:rsidRPr="00A20D4E">
        <w:t>affirmative</w:t>
      </w:r>
      <w:r w:rsidRPr="00311A94">
        <w:t xml:space="preserve"> </w:t>
      </w:r>
      <w:r w:rsidRPr="00A20D4E">
        <w:t>vote</w:t>
      </w:r>
      <w:r w:rsidRPr="00311A94">
        <w:t xml:space="preserve"> </w:t>
      </w:r>
      <w:r w:rsidRPr="00A20D4E">
        <w:t>from</w:t>
      </w:r>
      <w:r w:rsidRPr="00311A94">
        <w:t xml:space="preserve"> </w:t>
      </w:r>
      <w:r w:rsidRPr="00A20D4E">
        <w:t>a</w:t>
      </w:r>
      <w:r w:rsidRPr="00311A94">
        <w:t xml:space="preserve"> </w:t>
      </w:r>
      <w:r w:rsidRPr="00A20D4E">
        <w:t>minimum</w:t>
      </w:r>
      <w:r w:rsidRPr="00311A94">
        <w:t xml:space="preserve"> </w:t>
      </w:r>
      <w:r w:rsidRPr="00A20D4E">
        <w:t>of</w:t>
      </w:r>
      <w:r w:rsidRPr="00311A94">
        <w:t xml:space="preserve"> </w:t>
      </w:r>
      <w:r w:rsidRPr="00A20D4E">
        <w:t>75%</w:t>
      </w:r>
      <w:r w:rsidRPr="00311A94">
        <w:t xml:space="preserve"> </w:t>
      </w:r>
      <w:r w:rsidRPr="00A20D4E">
        <w:t>of</w:t>
      </w:r>
      <w:r w:rsidRPr="00311A94">
        <w:t xml:space="preserve"> </w:t>
      </w:r>
      <w:r w:rsidRPr="00A20D4E">
        <w:t>USC members with at least one representative from each campus.</w:t>
      </w:r>
    </w:p>
    <w:p w14:paraId="577A78E9" w14:textId="25AF6F46" w:rsidR="00131007" w:rsidRDefault="00000000" w:rsidP="003F3262">
      <w:pPr>
        <w:pStyle w:val="ListParagraph"/>
        <w:numPr>
          <w:ilvl w:val="0"/>
          <w:numId w:val="40"/>
        </w:numPr>
      </w:pPr>
      <w:r>
        <w:t>The</w:t>
      </w:r>
      <w:r w:rsidRPr="003F3262">
        <w:rPr>
          <w:spacing w:val="-3"/>
        </w:rPr>
        <w:t xml:space="preserve"> </w:t>
      </w:r>
      <w:r>
        <w:t>Vice</w:t>
      </w:r>
      <w:r w:rsidRPr="003F3262">
        <w:rPr>
          <w:spacing w:val="-5"/>
        </w:rPr>
        <w:t xml:space="preserve"> </w:t>
      </w:r>
      <w:r>
        <w:t>President</w:t>
      </w:r>
      <w:r w:rsidRPr="003F3262">
        <w:rPr>
          <w:spacing w:val="-5"/>
        </w:rPr>
        <w:t xml:space="preserve"> </w:t>
      </w:r>
      <w:r>
        <w:t>of</w:t>
      </w:r>
      <w:r w:rsidRPr="003F3262">
        <w:rPr>
          <w:spacing w:val="-4"/>
        </w:rPr>
        <w:t xml:space="preserve"> </w:t>
      </w:r>
      <w:r>
        <w:t>Human</w:t>
      </w:r>
      <w:r w:rsidRPr="003F3262">
        <w:rPr>
          <w:spacing w:val="-4"/>
        </w:rPr>
        <w:t xml:space="preserve"> </w:t>
      </w:r>
      <w:r>
        <w:t>Resources</w:t>
      </w:r>
      <w:r w:rsidRPr="003F3262">
        <w:rPr>
          <w:spacing w:val="-5"/>
        </w:rPr>
        <w:t xml:space="preserve"> </w:t>
      </w:r>
      <w:r>
        <w:t>will</w:t>
      </w:r>
      <w:r w:rsidRPr="003F3262">
        <w:rPr>
          <w:spacing w:val="-3"/>
        </w:rPr>
        <w:t xml:space="preserve"> </w:t>
      </w:r>
      <w:r>
        <w:t>provide</w:t>
      </w:r>
      <w:r w:rsidRPr="003F3262">
        <w:rPr>
          <w:spacing w:val="-6"/>
        </w:rPr>
        <w:t xml:space="preserve"> </w:t>
      </w:r>
      <w:r>
        <w:t>final</w:t>
      </w:r>
      <w:r w:rsidRPr="003F3262">
        <w:rPr>
          <w:spacing w:val="-3"/>
        </w:rPr>
        <w:t xml:space="preserve"> </w:t>
      </w:r>
      <w:r>
        <w:t>review</w:t>
      </w:r>
      <w:r w:rsidRPr="003F3262">
        <w:rPr>
          <w:spacing w:val="-2"/>
        </w:rPr>
        <w:t xml:space="preserve"> </w:t>
      </w:r>
      <w:r>
        <w:t>and</w:t>
      </w:r>
      <w:r w:rsidRPr="003F3262">
        <w:rPr>
          <w:spacing w:val="-4"/>
        </w:rPr>
        <w:t xml:space="preserve"> </w:t>
      </w:r>
      <w:r w:rsidRPr="003F3262">
        <w:rPr>
          <w:spacing w:val="-2"/>
        </w:rPr>
        <w:t>approval.</w:t>
      </w:r>
    </w:p>
    <w:p w14:paraId="107D60E8" w14:textId="77777777" w:rsidR="00131007" w:rsidRDefault="00131007">
      <w:pPr>
        <w:pStyle w:val="ListParagraph"/>
        <w:spacing w:line="264" w:lineRule="exact"/>
        <w:sectPr w:rsidR="00131007">
          <w:footerReference w:type="default" r:id="rId11"/>
          <w:pgSz w:w="12240" w:h="15840"/>
          <w:pgMar w:top="1120" w:right="720" w:bottom="1200" w:left="720" w:header="0" w:footer="1014" w:gutter="0"/>
          <w:cols w:space="720"/>
        </w:sectPr>
      </w:pPr>
    </w:p>
    <w:p w14:paraId="266E9ACC" w14:textId="7C3544C5" w:rsidR="00F00262" w:rsidRDefault="00F00262" w:rsidP="00F00262">
      <w:pPr>
        <w:pStyle w:val="BodyText"/>
        <w:jc w:val="center"/>
        <w:rPr>
          <w:strike/>
        </w:rPr>
      </w:pPr>
      <w:r>
        <w:rPr>
          <w:noProof/>
        </w:rPr>
        <w:lastRenderedPageBreak/>
        <w:drawing>
          <wp:inline distT="0" distB="0" distL="0" distR="0" wp14:anchorId="229C3068" wp14:editId="5CF9BC8D">
            <wp:extent cx="2451100" cy="533400"/>
            <wp:effectExtent l="0" t="0" r="0" b="0"/>
            <wp:docPr id="809573394" name="Picture 80957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51100" cy="533400"/>
                    </a:xfrm>
                    <a:prstGeom prst="rect">
                      <a:avLst/>
                    </a:prstGeom>
                  </pic:spPr>
                </pic:pic>
              </a:graphicData>
            </a:graphic>
          </wp:inline>
        </w:drawing>
      </w:r>
    </w:p>
    <w:p w14:paraId="778ABAEF" w14:textId="7D1B96A1" w:rsidR="00D71BE8" w:rsidRDefault="00000000" w:rsidP="00F00262">
      <w:pPr>
        <w:pStyle w:val="BodyText"/>
        <w:rPr>
          <w:strike/>
        </w:rPr>
      </w:pPr>
      <w:r>
        <w:rPr>
          <w:noProof/>
          <w:sz w:val="18"/>
        </w:rPr>
        <mc:AlternateContent>
          <mc:Choice Requires="wps">
            <w:drawing>
              <wp:anchor distT="0" distB="0" distL="0" distR="0" simplePos="0" relativeHeight="251663360" behindDoc="1" locked="0" layoutInCell="1" allowOverlap="1" wp14:anchorId="63868D79" wp14:editId="3BEE486E">
                <wp:simplePos x="0" y="0"/>
                <wp:positionH relativeFrom="page">
                  <wp:posOffset>667512</wp:posOffset>
                </wp:positionH>
                <wp:positionV relativeFrom="paragraph">
                  <wp:posOffset>154836</wp:posOffset>
                </wp:positionV>
                <wp:extent cx="643763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9525"/>
                        </a:xfrm>
                        <a:custGeom>
                          <a:avLst/>
                          <a:gdLst/>
                          <a:ahLst/>
                          <a:cxnLst/>
                          <a:rect l="l" t="t" r="r" b="b"/>
                          <a:pathLst>
                            <a:path w="6437630" h="9525">
                              <a:moveTo>
                                <a:pt x="6437376" y="0"/>
                              </a:moveTo>
                              <a:lnTo>
                                <a:pt x="0" y="0"/>
                              </a:lnTo>
                              <a:lnTo>
                                <a:pt x="0" y="9144"/>
                              </a:lnTo>
                              <a:lnTo>
                                <a:pt x="6437376" y="9144"/>
                              </a:lnTo>
                              <a:lnTo>
                                <a:pt x="6437376" y="0"/>
                              </a:lnTo>
                              <a:close/>
                            </a:path>
                          </a:pathLst>
                        </a:custGeom>
                        <a:solidFill>
                          <a:srgbClr val="FFC907"/>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2.560001pt;margin-top:12.191875pt;width:506.88pt;height:.72pt;mso-position-horizontal-relative:page;mso-position-vertical-relative:paragraph;z-index:-15727616;mso-wrap-distance-left:0;mso-wrap-distance-right:0" id="docshape4" filled="true" fillcolor="#ffc907" stroked="false">
                <v:fill type="solid"/>
                <w10:wrap type="topAndBottom"/>
              </v:rect>
            </w:pict>
          </mc:Fallback>
        </mc:AlternateContent>
      </w:r>
    </w:p>
    <w:p w14:paraId="0CD5863E" w14:textId="47956593" w:rsidR="00D94D48" w:rsidRPr="00F00262" w:rsidRDefault="00822FF4" w:rsidP="00311A94">
      <w:pPr>
        <w:jc w:val="center"/>
        <w:rPr>
          <w:color w:val="auto"/>
          <w:sz w:val="36"/>
        </w:rPr>
      </w:pPr>
      <w:r w:rsidRPr="00F00262">
        <w:rPr>
          <w:b/>
          <w:color w:val="auto"/>
          <w:sz w:val="36"/>
        </w:rPr>
        <w:t>UNIVERSITY STAFF COUNCIL</w:t>
      </w:r>
      <w:r w:rsidRPr="00F00262">
        <w:rPr>
          <w:b/>
          <w:color w:val="auto"/>
          <w:sz w:val="36"/>
          <w:szCs w:val="16"/>
        </w:rPr>
        <w:t xml:space="preserve"> </w:t>
      </w:r>
      <w:r w:rsidRPr="00F00262">
        <w:rPr>
          <w:b/>
          <w:color w:val="auto"/>
          <w:sz w:val="36"/>
        </w:rPr>
        <w:t>BYLAWS</w:t>
      </w:r>
    </w:p>
    <w:p w14:paraId="0CF27B59" w14:textId="77777777" w:rsidR="00075941" w:rsidRDefault="00075941" w:rsidP="00A20D4E">
      <w:pPr>
        <w:rPr>
          <w:b/>
          <w:bCs/>
        </w:rPr>
      </w:pPr>
    </w:p>
    <w:p w14:paraId="5DACEAE8" w14:textId="38AF95EA" w:rsidR="00A20D4E" w:rsidRDefault="00A20D4E" w:rsidP="00A20D4E">
      <w:pPr>
        <w:rPr>
          <w:b/>
          <w:bCs/>
          <w:color w:val="auto"/>
          <w:kern w:val="0"/>
          <w14:ligatures w14:val="none"/>
        </w:rPr>
      </w:pPr>
      <w:r w:rsidRPr="00311A94">
        <w:rPr>
          <w:b/>
        </w:rPr>
        <w:t xml:space="preserve">Article </w:t>
      </w:r>
      <w:r w:rsidR="0084624B" w:rsidRPr="00311A94">
        <w:rPr>
          <w:b/>
        </w:rPr>
        <w:t>I</w:t>
      </w:r>
      <w:r w:rsidRPr="00311A94">
        <w:rPr>
          <w:b/>
        </w:rPr>
        <w:t xml:space="preserve">: </w:t>
      </w:r>
      <w:r w:rsidR="0084624B" w:rsidRPr="00311A94">
        <w:rPr>
          <w:b/>
        </w:rPr>
        <w:t>Meetings</w:t>
      </w:r>
    </w:p>
    <w:p w14:paraId="4DBCB3D3" w14:textId="77777777" w:rsidR="00A20D4E" w:rsidRPr="00311A94" w:rsidRDefault="00A20D4E" w:rsidP="00311A94">
      <w:pPr>
        <w:rPr>
          <w:b/>
        </w:rPr>
      </w:pPr>
    </w:p>
    <w:p w14:paraId="100872C6" w14:textId="77777777" w:rsidR="0084624B" w:rsidRPr="0084624B" w:rsidRDefault="0084624B" w:rsidP="00311A94">
      <w:pPr>
        <w:pStyle w:val="ListParagraph"/>
        <w:numPr>
          <w:ilvl w:val="0"/>
          <w:numId w:val="41"/>
        </w:numPr>
      </w:pPr>
      <w:r w:rsidRPr="0084624B">
        <w:t>USC</w:t>
      </w:r>
      <w:r w:rsidRPr="00311A94">
        <w:t xml:space="preserve"> </w:t>
      </w:r>
      <w:r w:rsidRPr="0084624B">
        <w:t>meets</w:t>
      </w:r>
      <w:r w:rsidRPr="00311A94">
        <w:t xml:space="preserve"> </w:t>
      </w:r>
      <w:r w:rsidRPr="0084624B">
        <w:t>one (1)</w:t>
      </w:r>
      <w:r w:rsidRPr="00311A94">
        <w:t xml:space="preserve"> </w:t>
      </w:r>
      <w:r w:rsidRPr="0084624B">
        <w:t>time</w:t>
      </w:r>
      <w:r w:rsidRPr="00311A94">
        <w:t xml:space="preserve"> </w:t>
      </w:r>
      <w:r w:rsidRPr="0084624B">
        <w:t>each</w:t>
      </w:r>
      <w:r w:rsidRPr="00311A94">
        <w:t xml:space="preserve"> </w:t>
      </w:r>
      <w:r w:rsidRPr="0084624B">
        <w:t>month</w:t>
      </w:r>
      <w:r w:rsidRPr="00311A94">
        <w:t xml:space="preserve"> </w:t>
      </w:r>
      <w:r w:rsidRPr="0084624B">
        <w:t>and</w:t>
      </w:r>
      <w:r w:rsidRPr="00311A94">
        <w:t xml:space="preserve"> </w:t>
      </w:r>
      <w:r w:rsidRPr="0084624B">
        <w:t>each</w:t>
      </w:r>
      <w:r w:rsidRPr="00311A94">
        <w:t xml:space="preserve"> </w:t>
      </w:r>
      <w:r w:rsidRPr="0084624B">
        <w:t>“new”</w:t>
      </w:r>
      <w:r w:rsidRPr="00311A94">
        <w:t xml:space="preserve"> </w:t>
      </w:r>
      <w:r w:rsidRPr="0084624B">
        <w:t>Council</w:t>
      </w:r>
      <w:r w:rsidRPr="00311A94">
        <w:t xml:space="preserve"> </w:t>
      </w:r>
      <w:r w:rsidRPr="0084624B">
        <w:t>selects</w:t>
      </w:r>
      <w:r w:rsidRPr="00311A94">
        <w:t xml:space="preserve"> </w:t>
      </w:r>
      <w:r w:rsidRPr="0084624B">
        <w:t>the date</w:t>
      </w:r>
      <w:r w:rsidRPr="00311A94">
        <w:t xml:space="preserve"> </w:t>
      </w:r>
      <w:r w:rsidRPr="0084624B">
        <w:t>of</w:t>
      </w:r>
      <w:r w:rsidRPr="00311A94">
        <w:t xml:space="preserve"> </w:t>
      </w:r>
      <w:r w:rsidRPr="0084624B">
        <w:t>the</w:t>
      </w:r>
      <w:r w:rsidRPr="00311A94">
        <w:t xml:space="preserve"> </w:t>
      </w:r>
      <w:r w:rsidRPr="0084624B">
        <w:t>month</w:t>
      </w:r>
      <w:r w:rsidRPr="00311A94">
        <w:t xml:space="preserve"> </w:t>
      </w:r>
      <w:r w:rsidRPr="0084624B">
        <w:t>that regularly scheduled meetings will take place.</w:t>
      </w:r>
    </w:p>
    <w:p w14:paraId="2F27DE50" w14:textId="77777777" w:rsidR="0084624B" w:rsidRPr="0084624B" w:rsidRDefault="0084624B" w:rsidP="00311A94">
      <w:pPr>
        <w:pStyle w:val="ListParagraph"/>
        <w:numPr>
          <w:ilvl w:val="0"/>
          <w:numId w:val="41"/>
        </w:numPr>
      </w:pPr>
      <w:proofErr w:type="gramStart"/>
      <w:r w:rsidRPr="0084624B">
        <w:t>In</w:t>
      </w:r>
      <w:r w:rsidRPr="00311A94">
        <w:t xml:space="preserve"> </w:t>
      </w:r>
      <w:r w:rsidRPr="0084624B">
        <w:t>order</w:t>
      </w:r>
      <w:r w:rsidRPr="00311A94">
        <w:t xml:space="preserve"> </w:t>
      </w:r>
      <w:r w:rsidRPr="0084624B">
        <w:t>to</w:t>
      </w:r>
      <w:proofErr w:type="gramEnd"/>
      <w:r w:rsidRPr="0084624B">
        <w:t xml:space="preserve"> hold</w:t>
      </w:r>
      <w:r w:rsidRPr="00311A94">
        <w:t xml:space="preserve"> </w:t>
      </w:r>
      <w:r w:rsidRPr="0084624B">
        <w:t>a</w:t>
      </w:r>
      <w:r w:rsidRPr="00311A94">
        <w:t xml:space="preserve"> </w:t>
      </w:r>
      <w:r w:rsidRPr="0084624B">
        <w:t>meeting,</w:t>
      </w:r>
      <w:r w:rsidRPr="00311A94">
        <w:t xml:space="preserve"> </w:t>
      </w:r>
      <w:r w:rsidRPr="0084624B">
        <w:t>a</w:t>
      </w:r>
      <w:r w:rsidRPr="00311A94">
        <w:t xml:space="preserve"> </w:t>
      </w:r>
      <w:r w:rsidRPr="0084624B">
        <w:t>minimum</w:t>
      </w:r>
      <w:r w:rsidRPr="00311A94">
        <w:t xml:space="preserve"> </w:t>
      </w:r>
      <w:r w:rsidRPr="0084624B">
        <w:t>of</w:t>
      </w:r>
      <w:r w:rsidRPr="00311A94">
        <w:t xml:space="preserve"> </w:t>
      </w:r>
      <w:r w:rsidRPr="0084624B">
        <w:t>50%</w:t>
      </w:r>
      <w:r w:rsidRPr="00311A94">
        <w:t xml:space="preserve"> </w:t>
      </w:r>
      <w:r w:rsidRPr="0084624B">
        <w:t>of</w:t>
      </w:r>
      <w:r w:rsidRPr="00311A94">
        <w:t xml:space="preserve"> </w:t>
      </w:r>
      <w:r w:rsidRPr="0084624B">
        <w:t>USC</w:t>
      </w:r>
      <w:r w:rsidRPr="00311A94">
        <w:t xml:space="preserve"> </w:t>
      </w:r>
      <w:r w:rsidRPr="0084624B">
        <w:t>members</w:t>
      </w:r>
      <w:r w:rsidRPr="00311A94">
        <w:t xml:space="preserve"> </w:t>
      </w:r>
      <w:r w:rsidRPr="0084624B">
        <w:t>must attend</w:t>
      </w:r>
      <w:r w:rsidRPr="00311A94">
        <w:t xml:space="preserve"> </w:t>
      </w:r>
      <w:r w:rsidRPr="0084624B">
        <w:t>either</w:t>
      </w:r>
      <w:r w:rsidRPr="00311A94">
        <w:t xml:space="preserve"> </w:t>
      </w:r>
      <w:r w:rsidRPr="0084624B">
        <w:t>in-person</w:t>
      </w:r>
      <w:r w:rsidRPr="00311A94">
        <w:t xml:space="preserve"> </w:t>
      </w:r>
      <w:r w:rsidRPr="0084624B">
        <w:t>or</w:t>
      </w:r>
      <w:r w:rsidRPr="00311A94">
        <w:t xml:space="preserve"> </w:t>
      </w:r>
      <w:r w:rsidRPr="0084624B">
        <w:t>via video/teleconferencing based on University Policy.</w:t>
      </w:r>
    </w:p>
    <w:p w14:paraId="2788685F" w14:textId="78B8FF62" w:rsidR="0084624B" w:rsidRPr="0084624B" w:rsidRDefault="0084624B" w:rsidP="00311A94">
      <w:pPr>
        <w:pStyle w:val="ListParagraph"/>
        <w:numPr>
          <w:ilvl w:val="0"/>
          <w:numId w:val="41"/>
        </w:numPr>
      </w:pPr>
      <w:r w:rsidRPr="0084624B">
        <w:t>Guests</w:t>
      </w:r>
      <w:r w:rsidRPr="00311A94">
        <w:t xml:space="preserve"> </w:t>
      </w:r>
      <w:r w:rsidRPr="0084624B">
        <w:t>(e.g.</w:t>
      </w:r>
      <w:r w:rsidR="00F00262">
        <w:t>,</w:t>
      </w:r>
      <w:r w:rsidRPr="00311A94">
        <w:t xml:space="preserve"> </w:t>
      </w:r>
      <w:r w:rsidRPr="0084624B">
        <w:t>Vice</w:t>
      </w:r>
      <w:r w:rsidRPr="00311A94">
        <w:t xml:space="preserve"> </w:t>
      </w:r>
      <w:r w:rsidRPr="0084624B">
        <w:t>President</w:t>
      </w:r>
      <w:r w:rsidRPr="00311A94">
        <w:t xml:space="preserve"> </w:t>
      </w:r>
      <w:r w:rsidRPr="0084624B">
        <w:t>of</w:t>
      </w:r>
      <w:r w:rsidRPr="00311A94">
        <w:t xml:space="preserve"> </w:t>
      </w:r>
      <w:r w:rsidRPr="0084624B">
        <w:t>Human</w:t>
      </w:r>
      <w:r w:rsidRPr="00311A94">
        <w:t xml:space="preserve"> </w:t>
      </w:r>
      <w:r w:rsidRPr="0084624B">
        <w:t>Resources)</w:t>
      </w:r>
      <w:r w:rsidRPr="00311A94">
        <w:t xml:space="preserve"> </w:t>
      </w:r>
      <w:r w:rsidRPr="0084624B">
        <w:t>may</w:t>
      </w:r>
      <w:r w:rsidRPr="00311A94">
        <w:t xml:space="preserve"> </w:t>
      </w:r>
      <w:r w:rsidRPr="0084624B">
        <w:t>be</w:t>
      </w:r>
      <w:r w:rsidRPr="00311A94">
        <w:t xml:space="preserve"> </w:t>
      </w:r>
      <w:r w:rsidRPr="0084624B">
        <w:t>invited</w:t>
      </w:r>
      <w:r w:rsidRPr="00311A94">
        <w:t xml:space="preserve"> </w:t>
      </w:r>
      <w:r w:rsidRPr="0084624B">
        <w:t>to</w:t>
      </w:r>
      <w:r w:rsidRPr="00311A94">
        <w:t xml:space="preserve"> </w:t>
      </w:r>
      <w:r w:rsidRPr="0084624B">
        <w:t>attend</w:t>
      </w:r>
      <w:r w:rsidRPr="00311A94">
        <w:t xml:space="preserve"> meetings.</w:t>
      </w:r>
    </w:p>
    <w:p w14:paraId="2D6EBB12" w14:textId="4D72CBFD" w:rsidR="0084624B" w:rsidRDefault="0084624B" w:rsidP="0084624B">
      <w:pPr>
        <w:ind w:left="0" w:firstLine="0"/>
      </w:pPr>
    </w:p>
    <w:p w14:paraId="48088DC3" w14:textId="77777777" w:rsidR="00075941" w:rsidRDefault="00075941" w:rsidP="0084624B">
      <w:pPr>
        <w:ind w:left="0" w:firstLine="0"/>
      </w:pPr>
    </w:p>
    <w:p w14:paraId="161F1834" w14:textId="16C04AFF" w:rsidR="0084624B" w:rsidRPr="00311A94" w:rsidRDefault="0084624B" w:rsidP="00311A94">
      <w:pPr>
        <w:rPr>
          <w:b/>
        </w:rPr>
      </w:pPr>
      <w:r w:rsidRPr="00311A94">
        <w:rPr>
          <w:b/>
        </w:rPr>
        <w:t>Article II: Order of Business</w:t>
      </w:r>
    </w:p>
    <w:p w14:paraId="41F03CA9" w14:textId="77777777" w:rsidR="0084624B" w:rsidRPr="0035408F" w:rsidRDefault="0084624B" w:rsidP="0084624B">
      <w:pPr>
        <w:rPr>
          <w:b/>
          <w:bCs/>
        </w:rPr>
      </w:pPr>
    </w:p>
    <w:p w14:paraId="7533AE72" w14:textId="77777777" w:rsidR="0084624B" w:rsidRPr="0084624B" w:rsidRDefault="0084624B" w:rsidP="00311A94">
      <w:pPr>
        <w:pStyle w:val="ListParagraph"/>
        <w:numPr>
          <w:ilvl w:val="0"/>
          <w:numId w:val="42"/>
        </w:numPr>
      </w:pPr>
      <w:r w:rsidRPr="0084624B">
        <w:t>The</w:t>
      </w:r>
      <w:r w:rsidRPr="00311A94">
        <w:t xml:space="preserve"> </w:t>
      </w:r>
      <w:r w:rsidRPr="0084624B">
        <w:t>order</w:t>
      </w:r>
      <w:r w:rsidRPr="00311A94">
        <w:t xml:space="preserve"> </w:t>
      </w:r>
      <w:proofErr w:type="gramStart"/>
      <w:r w:rsidRPr="0084624B">
        <w:t>of</w:t>
      </w:r>
      <w:proofErr w:type="gramEnd"/>
      <w:r w:rsidRPr="00311A94">
        <w:t xml:space="preserve"> </w:t>
      </w:r>
      <w:r w:rsidRPr="0084624B">
        <w:t>business</w:t>
      </w:r>
      <w:r w:rsidRPr="00311A94">
        <w:t xml:space="preserve"> </w:t>
      </w:r>
      <w:r w:rsidRPr="0084624B">
        <w:t>to</w:t>
      </w:r>
      <w:r w:rsidRPr="00311A94">
        <w:t xml:space="preserve"> </w:t>
      </w:r>
      <w:r w:rsidRPr="0084624B">
        <w:t>be</w:t>
      </w:r>
      <w:r w:rsidRPr="00311A94">
        <w:t xml:space="preserve"> </w:t>
      </w:r>
      <w:r w:rsidRPr="0084624B">
        <w:t>followed</w:t>
      </w:r>
      <w:r w:rsidRPr="00311A94">
        <w:t xml:space="preserve"> </w:t>
      </w:r>
      <w:r w:rsidRPr="0084624B">
        <w:t>at</w:t>
      </w:r>
      <w:r w:rsidRPr="00311A94">
        <w:t xml:space="preserve"> </w:t>
      </w:r>
      <w:r w:rsidRPr="0084624B">
        <w:t>meetings</w:t>
      </w:r>
      <w:r w:rsidRPr="00311A94">
        <w:t xml:space="preserve"> </w:t>
      </w:r>
      <w:r w:rsidRPr="0084624B">
        <w:t>of</w:t>
      </w:r>
      <w:r w:rsidRPr="00311A94">
        <w:t xml:space="preserve"> </w:t>
      </w:r>
      <w:r w:rsidRPr="0084624B">
        <w:t>USC</w:t>
      </w:r>
      <w:r w:rsidRPr="00311A94">
        <w:t xml:space="preserve"> </w:t>
      </w:r>
      <w:r w:rsidRPr="0084624B">
        <w:t>shall</w:t>
      </w:r>
      <w:r w:rsidRPr="00311A94">
        <w:t xml:space="preserve"> </w:t>
      </w:r>
      <w:r w:rsidRPr="0084624B">
        <w:t>ordinarily</w:t>
      </w:r>
      <w:r w:rsidRPr="00311A94">
        <w:t xml:space="preserve"> be:</w:t>
      </w:r>
    </w:p>
    <w:p w14:paraId="5AB83AFB" w14:textId="77777777" w:rsidR="0084624B" w:rsidRPr="0084624B" w:rsidRDefault="0084624B" w:rsidP="00311A94">
      <w:pPr>
        <w:pStyle w:val="ListParagraph"/>
        <w:numPr>
          <w:ilvl w:val="1"/>
          <w:numId w:val="42"/>
        </w:numPr>
      </w:pPr>
      <w:r w:rsidRPr="0084624B">
        <w:t>Minutes</w:t>
      </w:r>
      <w:r w:rsidRPr="00311A94">
        <w:t xml:space="preserve"> </w:t>
      </w:r>
      <w:r w:rsidRPr="0084624B">
        <w:t>from</w:t>
      </w:r>
      <w:r w:rsidRPr="00311A94">
        <w:t xml:space="preserve"> </w:t>
      </w:r>
      <w:r w:rsidRPr="0084624B">
        <w:t>the</w:t>
      </w:r>
      <w:r w:rsidRPr="00311A94">
        <w:t xml:space="preserve"> </w:t>
      </w:r>
      <w:r w:rsidRPr="0084624B">
        <w:t>previous</w:t>
      </w:r>
      <w:r w:rsidRPr="00311A94">
        <w:t xml:space="preserve"> meeting</w:t>
      </w:r>
    </w:p>
    <w:p w14:paraId="68BB9ADA" w14:textId="77777777" w:rsidR="0084624B" w:rsidRPr="0084624B" w:rsidRDefault="0084624B" w:rsidP="00311A94">
      <w:pPr>
        <w:pStyle w:val="ListParagraph"/>
        <w:numPr>
          <w:ilvl w:val="1"/>
          <w:numId w:val="42"/>
        </w:numPr>
      </w:pPr>
      <w:r w:rsidRPr="0084624B">
        <w:t>Chairperson’s</w:t>
      </w:r>
      <w:r w:rsidRPr="00311A94">
        <w:t xml:space="preserve"> report</w:t>
      </w:r>
    </w:p>
    <w:p w14:paraId="00309E14" w14:textId="77777777" w:rsidR="0084624B" w:rsidRPr="0084624B" w:rsidRDefault="0084624B" w:rsidP="00311A94">
      <w:pPr>
        <w:pStyle w:val="ListParagraph"/>
        <w:numPr>
          <w:ilvl w:val="1"/>
          <w:numId w:val="42"/>
        </w:numPr>
      </w:pPr>
      <w:r w:rsidRPr="0084624B">
        <w:t>Follow</w:t>
      </w:r>
      <w:r w:rsidRPr="00311A94">
        <w:t xml:space="preserve"> </w:t>
      </w:r>
      <w:r w:rsidRPr="0084624B">
        <w:t>up</w:t>
      </w:r>
      <w:r w:rsidRPr="00311A94">
        <w:t xml:space="preserve"> </w:t>
      </w:r>
      <w:r w:rsidRPr="0084624B">
        <w:t>on</w:t>
      </w:r>
      <w:r w:rsidRPr="00311A94">
        <w:t xml:space="preserve"> </w:t>
      </w:r>
      <w:r w:rsidRPr="0084624B">
        <w:t>action</w:t>
      </w:r>
      <w:r w:rsidRPr="00311A94">
        <w:t xml:space="preserve"> items</w:t>
      </w:r>
    </w:p>
    <w:p w14:paraId="642D0290" w14:textId="77777777" w:rsidR="0084624B" w:rsidRPr="0084624B" w:rsidRDefault="0084624B" w:rsidP="00311A94">
      <w:pPr>
        <w:pStyle w:val="ListParagraph"/>
        <w:numPr>
          <w:ilvl w:val="1"/>
          <w:numId w:val="42"/>
        </w:numPr>
      </w:pPr>
      <w:r w:rsidRPr="0084624B">
        <w:t xml:space="preserve">New </w:t>
      </w:r>
      <w:r w:rsidRPr="00311A94">
        <w:t>Business</w:t>
      </w:r>
    </w:p>
    <w:p w14:paraId="2DC828FB" w14:textId="77777777" w:rsidR="0084624B" w:rsidRPr="0084624B" w:rsidRDefault="0084624B" w:rsidP="00311A94">
      <w:pPr>
        <w:pStyle w:val="ListParagraph"/>
        <w:numPr>
          <w:ilvl w:val="1"/>
          <w:numId w:val="42"/>
        </w:numPr>
      </w:pPr>
      <w:r w:rsidRPr="0084624B">
        <w:t>Committee</w:t>
      </w:r>
      <w:r w:rsidRPr="00311A94">
        <w:t xml:space="preserve"> reports</w:t>
      </w:r>
    </w:p>
    <w:p w14:paraId="72D8DECD" w14:textId="77777777" w:rsidR="0084624B" w:rsidRPr="0084624B" w:rsidRDefault="0084624B" w:rsidP="0084624B">
      <w:pPr>
        <w:pStyle w:val="ListParagraph"/>
        <w:numPr>
          <w:ilvl w:val="1"/>
          <w:numId w:val="42"/>
        </w:numPr>
      </w:pPr>
      <w:r w:rsidRPr="0084624B">
        <w:t>Open discussion</w:t>
      </w:r>
    </w:p>
    <w:p w14:paraId="04E85277" w14:textId="77777777" w:rsidR="0084624B" w:rsidRPr="0084624B" w:rsidRDefault="0084624B" w:rsidP="00311A94">
      <w:pPr>
        <w:pStyle w:val="ListParagraph"/>
        <w:numPr>
          <w:ilvl w:val="1"/>
          <w:numId w:val="42"/>
        </w:numPr>
      </w:pPr>
      <w:r w:rsidRPr="00311A94">
        <w:t>Adjournment</w:t>
      </w:r>
    </w:p>
    <w:p w14:paraId="1DD6415E" w14:textId="0B335E6A" w:rsidR="0084624B" w:rsidRDefault="0084624B" w:rsidP="0084624B">
      <w:pPr>
        <w:ind w:left="0" w:firstLine="0"/>
      </w:pPr>
    </w:p>
    <w:p w14:paraId="4CB9C38D" w14:textId="77777777" w:rsidR="00075941" w:rsidRDefault="00075941" w:rsidP="0084624B">
      <w:pPr>
        <w:ind w:left="0" w:firstLine="0"/>
      </w:pPr>
    </w:p>
    <w:p w14:paraId="6256C1A4" w14:textId="6DFD2A45" w:rsidR="0084624B" w:rsidRDefault="0084624B" w:rsidP="0084624B">
      <w:pPr>
        <w:rPr>
          <w:b/>
          <w:bCs/>
          <w:color w:val="auto"/>
          <w:kern w:val="0"/>
          <w14:ligatures w14:val="none"/>
        </w:rPr>
      </w:pPr>
      <w:r w:rsidRPr="00311A94">
        <w:rPr>
          <w:b/>
        </w:rPr>
        <w:t xml:space="preserve">Article III: </w:t>
      </w:r>
      <w:r w:rsidRPr="00343A1F">
        <w:rPr>
          <w:b/>
        </w:rPr>
        <w:t>Agenda</w:t>
      </w:r>
      <w:r w:rsidRPr="00311A94">
        <w:rPr>
          <w:b/>
        </w:rPr>
        <w:t xml:space="preserve"> Setting</w:t>
      </w:r>
    </w:p>
    <w:p w14:paraId="354F9D26" w14:textId="77777777" w:rsidR="0084624B" w:rsidRPr="00311A94" w:rsidRDefault="0084624B" w:rsidP="00311A94">
      <w:pPr>
        <w:rPr>
          <w:b/>
        </w:rPr>
      </w:pPr>
    </w:p>
    <w:p w14:paraId="2EEC765D" w14:textId="77777777" w:rsidR="0084624B" w:rsidRPr="0084624B" w:rsidRDefault="0084624B" w:rsidP="00343A1F">
      <w:pPr>
        <w:pStyle w:val="ListParagraph"/>
        <w:numPr>
          <w:ilvl w:val="0"/>
          <w:numId w:val="43"/>
        </w:numPr>
      </w:pPr>
      <w:r w:rsidRPr="0084624B">
        <w:t>Setting</w:t>
      </w:r>
      <w:r w:rsidRPr="00343A1F">
        <w:t xml:space="preserve"> </w:t>
      </w:r>
      <w:r w:rsidRPr="0084624B">
        <w:t>the</w:t>
      </w:r>
      <w:r w:rsidRPr="00343A1F">
        <w:t xml:space="preserve"> </w:t>
      </w:r>
      <w:r w:rsidRPr="0084624B">
        <w:t>agenda</w:t>
      </w:r>
      <w:r w:rsidRPr="00311A94">
        <w:t xml:space="preserve"> </w:t>
      </w:r>
      <w:r w:rsidRPr="0084624B">
        <w:t>for</w:t>
      </w:r>
      <w:r w:rsidRPr="00311A94">
        <w:t xml:space="preserve"> </w:t>
      </w:r>
      <w:r w:rsidRPr="0084624B">
        <w:t>the</w:t>
      </w:r>
      <w:r w:rsidRPr="00311A94">
        <w:t xml:space="preserve"> </w:t>
      </w:r>
      <w:proofErr w:type="gramStart"/>
      <w:r w:rsidRPr="0084624B">
        <w:t>month</w:t>
      </w:r>
      <w:proofErr w:type="gramEnd"/>
      <w:r w:rsidRPr="00311A94">
        <w:t xml:space="preserve"> </w:t>
      </w:r>
      <w:r w:rsidRPr="0084624B">
        <w:t>meeting</w:t>
      </w:r>
      <w:r w:rsidRPr="00311A94">
        <w:t xml:space="preserve"> </w:t>
      </w:r>
      <w:r w:rsidRPr="0084624B">
        <w:t>shall</w:t>
      </w:r>
      <w:r w:rsidRPr="00311A94">
        <w:t xml:space="preserve"> </w:t>
      </w:r>
      <w:r w:rsidRPr="0084624B">
        <w:t>be</w:t>
      </w:r>
      <w:r w:rsidRPr="00311A94">
        <w:t xml:space="preserve"> </w:t>
      </w:r>
      <w:r w:rsidRPr="0084624B">
        <w:t>the</w:t>
      </w:r>
      <w:r w:rsidRPr="00311A94">
        <w:t xml:space="preserve"> </w:t>
      </w:r>
      <w:r w:rsidRPr="0084624B">
        <w:t>responsibility</w:t>
      </w:r>
      <w:r w:rsidRPr="00311A94">
        <w:t xml:space="preserve"> </w:t>
      </w:r>
      <w:r w:rsidRPr="0084624B">
        <w:t>of</w:t>
      </w:r>
      <w:r w:rsidRPr="00311A94">
        <w:t xml:space="preserve"> </w:t>
      </w:r>
      <w:r w:rsidRPr="0084624B">
        <w:t>the</w:t>
      </w:r>
      <w:r w:rsidRPr="00311A94">
        <w:t xml:space="preserve"> </w:t>
      </w:r>
      <w:r w:rsidRPr="0084624B">
        <w:t>Chair,</w:t>
      </w:r>
      <w:r w:rsidRPr="00311A94">
        <w:t xml:space="preserve"> </w:t>
      </w:r>
      <w:r w:rsidRPr="0084624B">
        <w:t>in</w:t>
      </w:r>
      <w:r w:rsidRPr="00311A94">
        <w:t xml:space="preserve"> </w:t>
      </w:r>
      <w:r w:rsidRPr="0084624B">
        <w:t>consultation with the Executive Board.</w:t>
      </w:r>
    </w:p>
    <w:p w14:paraId="4085962B" w14:textId="77777777" w:rsidR="0084624B" w:rsidRPr="0084624B" w:rsidRDefault="0084624B" w:rsidP="00343A1F">
      <w:pPr>
        <w:pStyle w:val="ListParagraph"/>
        <w:numPr>
          <w:ilvl w:val="0"/>
          <w:numId w:val="43"/>
        </w:numPr>
      </w:pPr>
      <w:r w:rsidRPr="0084624B">
        <w:t>Any</w:t>
      </w:r>
      <w:r w:rsidRPr="00311A94">
        <w:t xml:space="preserve"> </w:t>
      </w:r>
      <w:r w:rsidRPr="0084624B">
        <w:t>member</w:t>
      </w:r>
      <w:r w:rsidRPr="00311A94">
        <w:t xml:space="preserve"> </w:t>
      </w:r>
      <w:r w:rsidRPr="0084624B">
        <w:t>of</w:t>
      </w:r>
      <w:r w:rsidRPr="00311A94">
        <w:t xml:space="preserve"> </w:t>
      </w:r>
      <w:r w:rsidRPr="0084624B">
        <w:t>USC</w:t>
      </w:r>
      <w:r w:rsidRPr="00311A94">
        <w:t xml:space="preserve"> </w:t>
      </w:r>
      <w:r w:rsidRPr="0084624B">
        <w:t>may</w:t>
      </w:r>
      <w:r w:rsidRPr="00311A94">
        <w:t xml:space="preserve"> </w:t>
      </w:r>
      <w:r w:rsidRPr="0084624B">
        <w:t>present</w:t>
      </w:r>
      <w:r w:rsidRPr="00311A94">
        <w:t xml:space="preserve"> </w:t>
      </w:r>
      <w:r w:rsidRPr="0084624B">
        <w:t>an</w:t>
      </w:r>
      <w:r w:rsidRPr="00311A94">
        <w:t xml:space="preserve"> </w:t>
      </w:r>
      <w:r w:rsidRPr="0084624B">
        <w:t>item</w:t>
      </w:r>
      <w:r w:rsidRPr="00311A94">
        <w:t xml:space="preserve"> </w:t>
      </w:r>
      <w:r w:rsidRPr="0084624B">
        <w:t>for</w:t>
      </w:r>
      <w:r w:rsidRPr="00311A94">
        <w:t xml:space="preserve"> </w:t>
      </w:r>
      <w:r w:rsidRPr="0084624B">
        <w:t>the</w:t>
      </w:r>
      <w:r w:rsidRPr="00311A94">
        <w:t xml:space="preserve"> </w:t>
      </w:r>
      <w:r w:rsidRPr="0084624B">
        <w:t>agenda</w:t>
      </w:r>
      <w:r w:rsidRPr="00311A94">
        <w:t xml:space="preserve"> </w:t>
      </w:r>
      <w:r w:rsidRPr="0084624B">
        <w:t>to</w:t>
      </w:r>
      <w:r w:rsidRPr="00311A94">
        <w:t xml:space="preserve"> </w:t>
      </w:r>
      <w:r w:rsidRPr="0084624B">
        <w:t>the</w:t>
      </w:r>
      <w:r w:rsidRPr="00311A94">
        <w:t xml:space="preserve"> </w:t>
      </w:r>
      <w:r w:rsidRPr="0084624B">
        <w:t>Executive</w:t>
      </w:r>
      <w:r w:rsidRPr="00311A94">
        <w:t xml:space="preserve"> </w:t>
      </w:r>
      <w:r w:rsidRPr="0084624B">
        <w:t>Board</w:t>
      </w:r>
      <w:r w:rsidRPr="00311A94">
        <w:t xml:space="preserve"> </w:t>
      </w:r>
      <w:r w:rsidRPr="0084624B">
        <w:t>for</w:t>
      </w:r>
      <w:r w:rsidRPr="00311A94">
        <w:t xml:space="preserve"> </w:t>
      </w:r>
      <w:r w:rsidRPr="0084624B">
        <w:t>consideration prior to an upcoming USC meeting.</w:t>
      </w:r>
    </w:p>
    <w:p w14:paraId="5795DA61" w14:textId="3F8DE1B0" w:rsidR="0084624B" w:rsidRPr="0084624B" w:rsidRDefault="0084624B" w:rsidP="00343A1F">
      <w:pPr>
        <w:pStyle w:val="ListParagraph"/>
        <w:numPr>
          <w:ilvl w:val="0"/>
          <w:numId w:val="43"/>
        </w:numPr>
      </w:pPr>
      <w:r w:rsidRPr="0084624B">
        <w:t>The</w:t>
      </w:r>
      <w:r w:rsidRPr="00311A94">
        <w:t xml:space="preserve"> </w:t>
      </w:r>
      <w:r w:rsidRPr="0084624B">
        <w:t>agenda</w:t>
      </w:r>
      <w:r w:rsidRPr="00311A94">
        <w:t xml:space="preserve"> </w:t>
      </w:r>
      <w:r w:rsidRPr="0084624B">
        <w:t>will</w:t>
      </w:r>
      <w:r w:rsidRPr="00311A94">
        <w:t xml:space="preserve"> </w:t>
      </w:r>
      <w:r w:rsidRPr="0084624B">
        <w:t>be</w:t>
      </w:r>
      <w:r w:rsidRPr="00311A94">
        <w:t xml:space="preserve"> </w:t>
      </w:r>
      <w:r w:rsidRPr="0084624B">
        <w:t>communicated</w:t>
      </w:r>
      <w:r w:rsidRPr="00311A94">
        <w:t xml:space="preserve"> </w:t>
      </w:r>
      <w:r w:rsidRPr="0084624B">
        <w:t>in</w:t>
      </w:r>
      <w:r w:rsidRPr="00311A94">
        <w:t xml:space="preserve"> </w:t>
      </w:r>
      <w:r w:rsidRPr="0084624B">
        <w:t>advance</w:t>
      </w:r>
      <w:r w:rsidRPr="00311A94">
        <w:t xml:space="preserve"> </w:t>
      </w:r>
      <w:r w:rsidRPr="0084624B">
        <w:t>of</w:t>
      </w:r>
      <w:r w:rsidRPr="00311A94">
        <w:t xml:space="preserve"> meetings.</w:t>
      </w:r>
    </w:p>
    <w:p w14:paraId="69CF0A9C" w14:textId="0D8FD729" w:rsidR="0084624B" w:rsidRDefault="0084624B" w:rsidP="0084624B">
      <w:pPr>
        <w:ind w:left="0" w:firstLine="0"/>
      </w:pPr>
    </w:p>
    <w:p w14:paraId="623DF8B0" w14:textId="77777777" w:rsidR="00075941" w:rsidRDefault="00075941" w:rsidP="0084624B">
      <w:pPr>
        <w:ind w:left="0" w:firstLine="0"/>
      </w:pPr>
    </w:p>
    <w:p w14:paraId="590D0870" w14:textId="6D4CF3B9" w:rsidR="0084624B" w:rsidRDefault="0084624B" w:rsidP="0084624B">
      <w:pPr>
        <w:rPr>
          <w:b/>
          <w:bCs/>
          <w:color w:val="auto"/>
          <w:kern w:val="0"/>
          <w14:ligatures w14:val="none"/>
        </w:rPr>
      </w:pPr>
      <w:r w:rsidRPr="00311A94">
        <w:rPr>
          <w:b/>
        </w:rPr>
        <w:t>Article IV: Voting</w:t>
      </w:r>
    </w:p>
    <w:p w14:paraId="6409905E" w14:textId="77777777" w:rsidR="0084624B" w:rsidRPr="00311A94" w:rsidRDefault="0084624B" w:rsidP="00311A94">
      <w:pPr>
        <w:rPr>
          <w:b/>
        </w:rPr>
      </w:pPr>
    </w:p>
    <w:p w14:paraId="73648FA5" w14:textId="77777777" w:rsidR="0084624B" w:rsidRPr="0084624B" w:rsidRDefault="0084624B" w:rsidP="00311A94">
      <w:pPr>
        <w:pStyle w:val="ListParagraph"/>
        <w:numPr>
          <w:ilvl w:val="0"/>
          <w:numId w:val="44"/>
        </w:numPr>
      </w:pPr>
      <w:r w:rsidRPr="0084624B">
        <w:t>Each</w:t>
      </w:r>
      <w:r w:rsidRPr="00311A94">
        <w:t xml:space="preserve"> </w:t>
      </w:r>
      <w:r w:rsidRPr="0084624B">
        <w:t>member</w:t>
      </w:r>
      <w:r w:rsidRPr="00311A94">
        <w:t xml:space="preserve"> </w:t>
      </w:r>
      <w:r w:rsidRPr="0084624B">
        <w:t>of</w:t>
      </w:r>
      <w:r w:rsidRPr="00311A94">
        <w:t xml:space="preserve"> </w:t>
      </w:r>
      <w:r w:rsidRPr="0084624B">
        <w:t>USC,</w:t>
      </w:r>
      <w:r w:rsidRPr="00311A94">
        <w:t xml:space="preserve"> </w:t>
      </w:r>
      <w:proofErr w:type="gramStart"/>
      <w:r w:rsidRPr="0084624B">
        <w:t>with</w:t>
      </w:r>
      <w:r w:rsidRPr="00311A94">
        <w:t xml:space="preserve"> </w:t>
      </w:r>
      <w:r w:rsidRPr="0084624B">
        <w:t>the exception</w:t>
      </w:r>
      <w:r w:rsidRPr="00311A94">
        <w:t xml:space="preserve"> </w:t>
      </w:r>
      <w:r w:rsidRPr="0084624B">
        <w:t>of</w:t>
      </w:r>
      <w:proofErr w:type="gramEnd"/>
      <w:r w:rsidRPr="00311A94">
        <w:t xml:space="preserve"> </w:t>
      </w:r>
      <w:r w:rsidRPr="0084624B">
        <w:t>the</w:t>
      </w:r>
      <w:r w:rsidRPr="00311A94">
        <w:t xml:space="preserve"> </w:t>
      </w:r>
      <w:r w:rsidRPr="0084624B">
        <w:t>Past Chair</w:t>
      </w:r>
      <w:r w:rsidRPr="00311A94">
        <w:t xml:space="preserve"> </w:t>
      </w:r>
      <w:r w:rsidRPr="0084624B">
        <w:t>or</w:t>
      </w:r>
      <w:r w:rsidRPr="00311A94">
        <w:t xml:space="preserve"> </w:t>
      </w:r>
      <w:r w:rsidRPr="0084624B">
        <w:t>any</w:t>
      </w:r>
      <w:r w:rsidRPr="00311A94">
        <w:t xml:space="preserve"> </w:t>
      </w:r>
      <w:r w:rsidRPr="0084624B">
        <w:t>other</w:t>
      </w:r>
      <w:r w:rsidRPr="00311A94">
        <w:t xml:space="preserve"> </w:t>
      </w:r>
      <w:r w:rsidRPr="0084624B">
        <w:t>ex-officio</w:t>
      </w:r>
      <w:r w:rsidRPr="00311A94">
        <w:t xml:space="preserve"> </w:t>
      </w:r>
      <w:r w:rsidRPr="0084624B">
        <w:t>member(s),</w:t>
      </w:r>
      <w:r w:rsidRPr="00311A94">
        <w:t xml:space="preserve"> </w:t>
      </w:r>
      <w:r w:rsidRPr="0084624B">
        <w:t>shall have voting rights.</w:t>
      </w:r>
    </w:p>
    <w:p w14:paraId="73E7AE31" w14:textId="77777777" w:rsidR="0084624B" w:rsidRPr="0084624B" w:rsidRDefault="0084624B" w:rsidP="00311A94">
      <w:pPr>
        <w:pStyle w:val="ListParagraph"/>
        <w:numPr>
          <w:ilvl w:val="0"/>
          <w:numId w:val="44"/>
        </w:numPr>
      </w:pPr>
      <w:r w:rsidRPr="0084624B">
        <w:t>Voting</w:t>
      </w:r>
      <w:r w:rsidRPr="00311A94">
        <w:t xml:space="preserve"> </w:t>
      </w:r>
      <w:r w:rsidRPr="0084624B">
        <w:t>shall</w:t>
      </w:r>
      <w:r w:rsidRPr="00311A94">
        <w:t xml:space="preserve"> </w:t>
      </w:r>
      <w:r w:rsidRPr="0084624B">
        <w:t>be</w:t>
      </w:r>
      <w:r w:rsidRPr="00311A94">
        <w:t xml:space="preserve"> </w:t>
      </w:r>
      <w:r w:rsidRPr="0084624B">
        <w:t>decided</w:t>
      </w:r>
      <w:r w:rsidRPr="00311A94">
        <w:t xml:space="preserve"> </w:t>
      </w:r>
      <w:r w:rsidRPr="0084624B">
        <w:t>by</w:t>
      </w:r>
      <w:r w:rsidRPr="00311A94">
        <w:t xml:space="preserve"> </w:t>
      </w:r>
      <w:r w:rsidRPr="0084624B">
        <w:t>a</w:t>
      </w:r>
      <w:r w:rsidRPr="00311A94">
        <w:t xml:space="preserve"> </w:t>
      </w:r>
      <w:r w:rsidRPr="0084624B">
        <w:t>simple</w:t>
      </w:r>
      <w:r w:rsidRPr="00311A94">
        <w:t xml:space="preserve"> </w:t>
      </w:r>
      <w:r w:rsidRPr="0084624B">
        <w:t>majority</w:t>
      </w:r>
      <w:r w:rsidRPr="00311A94">
        <w:t xml:space="preserve"> </w:t>
      </w:r>
      <w:r w:rsidRPr="0084624B">
        <w:t>of</w:t>
      </w:r>
      <w:r w:rsidRPr="00311A94">
        <w:t xml:space="preserve"> </w:t>
      </w:r>
      <w:r w:rsidRPr="0084624B">
        <w:t>those</w:t>
      </w:r>
      <w:r w:rsidRPr="00311A94">
        <w:t xml:space="preserve"> present.</w:t>
      </w:r>
    </w:p>
    <w:p w14:paraId="1A127461" w14:textId="77777777" w:rsidR="0084624B" w:rsidRPr="0084624B" w:rsidRDefault="0084624B" w:rsidP="00311A94">
      <w:pPr>
        <w:pStyle w:val="ListParagraph"/>
        <w:numPr>
          <w:ilvl w:val="0"/>
          <w:numId w:val="44"/>
        </w:numPr>
      </w:pPr>
      <w:r w:rsidRPr="0084624B">
        <w:t>Discussion</w:t>
      </w:r>
      <w:r w:rsidRPr="00311A94">
        <w:t xml:space="preserve"> </w:t>
      </w:r>
      <w:r w:rsidRPr="0084624B">
        <w:t>on</w:t>
      </w:r>
      <w:r w:rsidRPr="00311A94">
        <w:t xml:space="preserve"> </w:t>
      </w:r>
      <w:r w:rsidRPr="0084624B">
        <w:t>a</w:t>
      </w:r>
      <w:r w:rsidRPr="00311A94">
        <w:t xml:space="preserve"> </w:t>
      </w:r>
      <w:r w:rsidRPr="0084624B">
        <w:t>topic</w:t>
      </w:r>
      <w:r w:rsidRPr="00311A94">
        <w:t xml:space="preserve"> </w:t>
      </w:r>
      <w:r w:rsidRPr="0084624B">
        <w:t>to</w:t>
      </w:r>
      <w:r w:rsidRPr="00311A94">
        <w:t xml:space="preserve"> </w:t>
      </w:r>
      <w:r w:rsidRPr="0084624B">
        <w:t>be</w:t>
      </w:r>
      <w:r w:rsidRPr="00311A94">
        <w:t xml:space="preserve"> </w:t>
      </w:r>
      <w:r w:rsidRPr="0084624B">
        <w:t>voted</w:t>
      </w:r>
      <w:r w:rsidRPr="00311A94">
        <w:t xml:space="preserve"> </w:t>
      </w:r>
      <w:r w:rsidRPr="0084624B">
        <w:t>on</w:t>
      </w:r>
      <w:r w:rsidRPr="00311A94">
        <w:t xml:space="preserve"> </w:t>
      </w:r>
      <w:r w:rsidRPr="0084624B">
        <w:t>will</w:t>
      </w:r>
      <w:r w:rsidRPr="00311A94">
        <w:t xml:space="preserve"> </w:t>
      </w:r>
      <w:r w:rsidRPr="0084624B">
        <w:t>be held</w:t>
      </w:r>
      <w:r w:rsidRPr="00311A94">
        <w:t xml:space="preserve"> </w:t>
      </w:r>
      <w:r w:rsidRPr="0084624B">
        <w:t>prior</w:t>
      </w:r>
      <w:r w:rsidRPr="00311A94">
        <w:t xml:space="preserve"> </w:t>
      </w:r>
      <w:r w:rsidRPr="0084624B">
        <w:t>to</w:t>
      </w:r>
      <w:r w:rsidRPr="00311A94">
        <w:t xml:space="preserve"> </w:t>
      </w:r>
      <w:r w:rsidRPr="0084624B">
        <w:t>the</w:t>
      </w:r>
      <w:r w:rsidRPr="00311A94">
        <w:t xml:space="preserve"> </w:t>
      </w:r>
      <w:r w:rsidRPr="0084624B">
        <w:t>meeting</w:t>
      </w:r>
      <w:r w:rsidRPr="00311A94">
        <w:t xml:space="preserve"> </w:t>
      </w:r>
      <w:r w:rsidRPr="0084624B">
        <w:t>with</w:t>
      </w:r>
      <w:r w:rsidRPr="00311A94">
        <w:t xml:space="preserve"> </w:t>
      </w:r>
      <w:r w:rsidRPr="0084624B">
        <w:t>the</w:t>
      </w:r>
      <w:r w:rsidRPr="00311A94">
        <w:t xml:space="preserve"> vote.</w:t>
      </w:r>
    </w:p>
    <w:p w14:paraId="51077A57" w14:textId="77777777" w:rsidR="0084624B" w:rsidRPr="0084624B" w:rsidRDefault="0084624B" w:rsidP="00311A94">
      <w:pPr>
        <w:pStyle w:val="ListParagraph"/>
        <w:numPr>
          <w:ilvl w:val="0"/>
          <w:numId w:val="44"/>
        </w:numPr>
      </w:pPr>
      <w:proofErr w:type="gramStart"/>
      <w:r w:rsidRPr="0084624B">
        <w:lastRenderedPageBreak/>
        <w:t>In</w:t>
      </w:r>
      <w:r w:rsidRPr="00311A94">
        <w:t xml:space="preserve"> </w:t>
      </w:r>
      <w:r w:rsidRPr="0084624B">
        <w:t>order</w:t>
      </w:r>
      <w:r w:rsidRPr="00311A94">
        <w:t xml:space="preserve"> </w:t>
      </w:r>
      <w:r w:rsidRPr="0084624B">
        <w:t>for</w:t>
      </w:r>
      <w:proofErr w:type="gramEnd"/>
      <w:r w:rsidRPr="00311A94">
        <w:t xml:space="preserve"> </w:t>
      </w:r>
      <w:r w:rsidRPr="0084624B">
        <w:t>a</w:t>
      </w:r>
      <w:r w:rsidRPr="00311A94">
        <w:t xml:space="preserve"> </w:t>
      </w:r>
      <w:r w:rsidRPr="0084624B">
        <w:t>vote to be</w:t>
      </w:r>
      <w:r w:rsidRPr="00311A94">
        <w:t xml:space="preserve"> </w:t>
      </w:r>
      <w:r w:rsidRPr="0084624B">
        <w:t>finalized,</w:t>
      </w:r>
      <w:r w:rsidRPr="00311A94">
        <w:t xml:space="preserve"> </w:t>
      </w:r>
      <w:r w:rsidRPr="0084624B">
        <w:t>a</w:t>
      </w:r>
      <w:r w:rsidRPr="00311A94">
        <w:t xml:space="preserve"> </w:t>
      </w:r>
      <w:r w:rsidRPr="0084624B">
        <w:t>minimum</w:t>
      </w:r>
      <w:r w:rsidRPr="00311A94">
        <w:t xml:space="preserve"> </w:t>
      </w:r>
      <w:r w:rsidRPr="0084624B">
        <w:t>of</w:t>
      </w:r>
      <w:r w:rsidRPr="00311A94">
        <w:t xml:space="preserve"> </w:t>
      </w:r>
      <w:r w:rsidRPr="0084624B">
        <w:t>60%</w:t>
      </w:r>
      <w:r w:rsidRPr="00311A94">
        <w:t xml:space="preserve"> </w:t>
      </w:r>
      <w:r w:rsidRPr="0084624B">
        <w:t>of</w:t>
      </w:r>
      <w:r w:rsidRPr="00311A94">
        <w:t xml:space="preserve"> </w:t>
      </w:r>
      <w:r w:rsidRPr="0084624B">
        <w:t>voting</w:t>
      </w:r>
      <w:r w:rsidRPr="00311A94">
        <w:t xml:space="preserve"> </w:t>
      </w:r>
      <w:r w:rsidRPr="0084624B">
        <w:t>USC</w:t>
      </w:r>
      <w:r w:rsidRPr="00311A94">
        <w:t xml:space="preserve"> </w:t>
      </w:r>
      <w:r w:rsidRPr="0084624B">
        <w:t>members</w:t>
      </w:r>
      <w:r w:rsidRPr="00311A94">
        <w:t xml:space="preserve"> </w:t>
      </w:r>
      <w:r w:rsidRPr="0084624B">
        <w:t>must cast</w:t>
      </w:r>
      <w:r w:rsidRPr="00311A94">
        <w:t xml:space="preserve"> </w:t>
      </w:r>
      <w:r w:rsidRPr="0084624B">
        <w:t>a</w:t>
      </w:r>
      <w:r w:rsidRPr="00311A94">
        <w:t xml:space="preserve"> </w:t>
      </w:r>
      <w:r w:rsidRPr="0084624B">
        <w:t>vote</w:t>
      </w:r>
      <w:r w:rsidRPr="00311A94">
        <w:t xml:space="preserve"> </w:t>
      </w:r>
      <w:r w:rsidRPr="0084624B">
        <w:t>with at least one representative from each campus.</w:t>
      </w:r>
    </w:p>
    <w:p w14:paraId="26ED31ED" w14:textId="22DC2DF3" w:rsidR="0084624B" w:rsidRPr="0084624B" w:rsidRDefault="0084624B" w:rsidP="00311A94">
      <w:pPr>
        <w:pStyle w:val="ListParagraph"/>
        <w:numPr>
          <w:ilvl w:val="1"/>
          <w:numId w:val="44"/>
        </w:numPr>
      </w:pPr>
      <w:r w:rsidRPr="0084624B">
        <w:t>Votes</w:t>
      </w:r>
      <w:r w:rsidRPr="00311A94">
        <w:t xml:space="preserve"> </w:t>
      </w:r>
      <w:r w:rsidRPr="0084624B">
        <w:t>can</w:t>
      </w:r>
      <w:r w:rsidRPr="00311A94">
        <w:t xml:space="preserve"> </w:t>
      </w:r>
      <w:r w:rsidRPr="0084624B">
        <w:t>be</w:t>
      </w:r>
      <w:r w:rsidRPr="00311A94">
        <w:t xml:space="preserve"> </w:t>
      </w:r>
      <w:r w:rsidRPr="0084624B">
        <w:t>submitted</w:t>
      </w:r>
      <w:r w:rsidRPr="00311A94">
        <w:t xml:space="preserve"> </w:t>
      </w:r>
      <w:r w:rsidRPr="0084624B">
        <w:t>electronically</w:t>
      </w:r>
      <w:r w:rsidRPr="00311A94">
        <w:t xml:space="preserve"> </w:t>
      </w:r>
      <w:r w:rsidRPr="0084624B">
        <w:t>and</w:t>
      </w:r>
      <w:r w:rsidRPr="00311A94">
        <w:t xml:space="preserve"> </w:t>
      </w:r>
      <w:r w:rsidRPr="0084624B">
        <w:t>must</w:t>
      </w:r>
      <w:r w:rsidRPr="00311A94">
        <w:t xml:space="preserve"> </w:t>
      </w:r>
      <w:r w:rsidRPr="0084624B">
        <w:t>be</w:t>
      </w:r>
      <w:r w:rsidRPr="00311A94">
        <w:t xml:space="preserve"> </w:t>
      </w:r>
      <w:r w:rsidRPr="0084624B">
        <w:t>provided</w:t>
      </w:r>
      <w:r w:rsidRPr="00311A94">
        <w:t xml:space="preserve"> </w:t>
      </w:r>
      <w:r w:rsidRPr="0084624B">
        <w:t>to</w:t>
      </w:r>
      <w:r w:rsidRPr="00311A94">
        <w:t xml:space="preserve"> </w:t>
      </w:r>
      <w:r w:rsidRPr="0084624B">
        <w:t>the</w:t>
      </w:r>
      <w:r w:rsidRPr="00311A94">
        <w:t xml:space="preserve"> </w:t>
      </w:r>
      <w:r w:rsidRPr="0084624B">
        <w:t>University</w:t>
      </w:r>
      <w:r w:rsidRPr="00311A94">
        <w:t xml:space="preserve"> </w:t>
      </w:r>
      <w:r w:rsidRPr="0084624B">
        <w:t>Staff</w:t>
      </w:r>
      <w:r w:rsidRPr="00311A94">
        <w:t xml:space="preserve"> </w:t>
      </w:r>
      <w:r w:rsidRPr="0084624B">
        <w:t>Council Chair by the close of business day prior to the meeting.</w:t>
      </w:r>
    </w:p>
    <w:p w14:paraId="3D82ABFE" w14:textId="0B0A5380" w:rsidR="0084624B" w:rsidRDefault="0084624B" w:rsidP="00311A94">
      <w:pPr>
        <w:pStyle w:val="ListParagraph"/>
        <w:numPr>
          <w:ilvl w:val="1"/>
          <w:numId w:val="44"/>
        </w:numPr>
      </w:pPr>
      <w:r w:rsidRPr="0084624B">
        <w:t>Votes</w:t>
      </w:r>
      <w:r w:rsidRPr="00311A94">
        <w:t xml:space="preserve"> </w:t>
      </w:r>
      <w:r w:rsidRPr="0084624B">
        <w:t>submitted</w:t>
      </w:r>
      <w:r w:rsidRPr="00311A94">
        <w:t xml:space="preserve"> </w:t>
      </w:r>
      <w:r w:rsidRPr="0084624B">
        <w:t>after</w:t>
      </w:r>
      <w:r w:rsidRPr="00311A94">
        <w:t xml:space="preserve"> </w:t>
      </w:r>
      <w:r w:rsidRPr="0084624B">
        <w:t>this</w:t>
      </w:r>
      <w:r w:rsidRPr="00311A94">
        <w:t xml:space="preserve"> </w:t>
      </w:r>
      <w:r w:rsidRPr="0084624B">
        <w:t>time</w:t>
      </w:r>
      <w:r w:rsidRPr="00311A94">
        <w:t xml:space="preserve"> </w:t>
      </w:r>
      <w:r w:rsidRPr="0084624B">
        <w:t>will</w:t>
      </w:r>
      <w:r w:rsidRPr="00311A94">
        <w:t xml:space="preserve"> </w:t>
      </w:r>
      <w:r w:rsidRPr="0084624B">
        <w:t>not</w:t>
      </w:r>
      <w:r w:rsidRPr="00311A94">
        <w:t xml:space="preserve"> </w:t>
      </w:r>
      <w:r w:rsidRPr="0084624B">
        <w:t xml:space="preserve">be </w:t>
      </w:r>
      <w:r w:rsidRPr="00311A94">
        <w:t>counted.</w:t>
      </w:r>
    </w:p>
    <w:p w14:paraId="6991E4DA" w14:textId="7E7A6BFF" w:rsidR="0084624B" w:rsidRDefault="0084624B" w:rsidP="0084624B">
      <w:pPr>
        <w:ind w:left="0" w:firstLine="0"/>
      </w:pPr>
    </w:p>
    <w:p w14:paraId="1FD0420D" w14:textId="3446A1B0" w:rsidR="0084624B" w:rsidRPr="00311A94" w:rsidRDefault="0084624B" w:rsidP="00311A94">
      <w:pPr>
        <w:rPr>
          <w:b/>
        </w:rPr>
      </w:pPr>
      <w:r w:rsidRPr="00311A94">
        <w:rPr>
          <w:b/>
        </w:rPr>
        <w:t>Article V: Amendments</w:t>
      </w:r>
    </w:p>
    <w:p w14:paraId="1382BE3F" w14:textId="77777777" w:rsidR="0084624B" w:rsidRPr="0035408F" w:rsidRDefault="0084624B" w:rsidP="0084624B">
      <w:pPr>
        <w:rPr>
          <w:b/>
          <w:bCs/>
        </w:rPr>
      </w:pPr>
    </w:p>
    <w:p w14:paraId="131B77D1" w14:textId="60B6D3DD" w:rsidR="0084624B" w:rsidRDefault="0084624B" w:rsidP="00311A94">
      <w:pPr>
        <w:pStyle w:val="ListParagraph"/>
        <w:numPr>
          <w:ilvl w:val="0"/>
          <w:numId w:val="45"/>
        </w:numPr>
      </w:pPr>
      <w:r w:rsidRPr="0084624B">
        <w:t>These</w:t>
      </w:r>
      <w:r w:rsidRPr="00311A94">
        <w:t xml:space="preserve"> </w:t>
      </w:r>
      <w:r w:rsidRPr="0084624B">
        <w:t>Bylaws</w:t>
      </w:r>
      <w:r w:rsidRPr="00311A94">
        <w:t xml:space="preserve"> </w:t>
      </w:r>
      <w:r w:rsidRPr="0084624B">
        <w:t>can</w:t>
      </w:r>
      <w:r w:rsidRPr="00311A94">
        <w:t xml:space="preserve"> </w:t>
      </w:r>
      <w:r w:rsidRPr="0084624B">
        <w:t>only</w:t>
      </w:r>
      <w:r w:rsidRPr="00311A94">
        <w:t xml:space="preserve"> </w:t>
      </w:r>
      <w:r w:rsidRPr="0084624B">
        <w:t>be</w:t>
      </w:r>
      <w:r w:rsidRPr="00311A94">
        <w:t xml:space="preserve"> </w:t>
      </w:r>
      <w:r w:rsidRPr="0084624B">
        <w:t>amended</w:t>
      </w:r>
      <w:r w:rsidRPr="00311A94">
        <w:t xml:space="preserve"> </w:t>
      </w:r>
      <w:r w:rsidRPr="0084624B">
        <w:t>by</w:t>
      </w:r>
      <w:r w:rsidRPr="00311A94">
        <w:t xml:space="preserve"> </w:t>
      </w:r>
      <w:r w:rsidRPr="0084624B">
        <w:t>an</w:t>
      </w:r>
      <w:r w:rsidRPr="00311A94">
        <w:t xml:space="preserve"> </w:t>
      </w:r>
      <w:r w:rsidRPr="0084624B">
        <w:t>affirmative</w:t>
      </w:r>
      <w:r w:rsidRPr="00311A94">
        <w:t xml:space="preserve"> </w:t>
      </w:r>
      <w:r w:rsidRPr="0084624B">
        <w:t>vote</w:t>
      </w:r>
      <w:r w:rsidRPr="00311A94">
        <w:t xml:space="preserve"> </w:t>
      </w:r>
      <w:r w:rsidRPr="0084624B">
        <w:t>from</w:t>
      </w:r>
      <w:r w:rsidRPr="00311A94">
        <w:t xml:space="preserve"> </w:t>
      </w:r>
      <w:r w:rsidRPr="0084624B">
        <w:t>a</w:t>
      </w:r>
      <w:r w:rsidRPr="00311A94">
        <w:t xml:space="preserve"> </w:t>
      </w:r>
      <w:r w:rsidRPr="0084624B">
        <w:t>minimum</w:t>
      </w:r>
      <w:r w:rsidRPr="00311A94">
        <w:t xml:space="preserve"> </w:t>
      </w:r>
      <w:r w:rsidRPr="0084624B">
        <w:t>of</w:t>
      </w:r>
      <w:r w:rsidRPr="00311A94">
        <w:t xml:space="preserve"> </w:t>
      </w:r>
      <w:r w:rsidRPr="0084624B">
        <w:t>75%</w:t>
      </w:r>
      <w:r w:rsidRPr="00311A94">
        <w:t xml:space="preserve"> </w:t>
      </w:r>
      <w:r w:rsidRPr="0084624B">
        <w:t>of</w:t>
      </w:r>
      <w:r w:rsidRPr="00311A94">
        <w:t xml:space="preserve"> </w:t>
      </w:r>
      <w:r w:rsidRPr="0084624B">
        <w:t>USC</w:t>
      </w:r>
      <w:r w:rsidRPr="00311A94">
        <w:t xml:space="preserve"> </w:t>
      </w:r>
      <w:r w:rsidRPr="0084624B">
        <w:t>members with at least one representative from each campus.</w:t>
      </w:r>
    </w:p>
    <w:p w14:paraId="7FDD3BF7" w14:textId="688AF6A6" w:rsidR="0084624B" w:rsidRPr="00A20D4E" w:rsidRDefault="00000000" w:rsidP="0008652D">
      <w:pPr>
        <w:pStyle w:val="ListParagraph"/>
        <w:numPr>
          <w:ilvl w:val="0"/>
          <w:numId w:val="45"/>
        </w:numPr>
      </w:pPr>
      <w:r>
        <w:t>Final</w:t>
      </w:r>
      <w:r w:rsidRPr="003D2023">
        <w:rPr>
          <w:spacing w:val="-5"/>
        </w:rPr>
        <w:t xml:space="preserve"> </w:t>
      </w:r>
      <w:r>
        <w:t>review</w:t>
      </w:r>
      <w:r w:rsidRPr="003D2023">
        <w:rPr>
          <w:spacing w:val="-2"/>
        </w:rPr>
        <w:t xml:space="preserve"> </w:t>
      </w:r>
      <w:r>
        <w:t>and</w:t>
      </w:r>
      <w:r w:rsidRPr="003D2023">
        <w:rPr>
          <w:spacing w:val="-4"/>
        </w:rPr>
        <w:t xml:space="preserve"> </w:t>
      </w:r>
      <w:r>
        <w:t>approval</w:t>
      </w:r>
      <w:r w:rsidRPr="003D2023">
        <w:rPr>
          <w:spacing w:val="-7"/>
        </w:rPr>
        <w:t xml:space="preserve"> </w:t>
      </w:r>
      <w:r>
        <w:t>will</w:t>
      </w:r>
      <w:r w:rsidRPr="003D2023">
        <w:rPr>
          <w:spacing w:val="-3"/>
        </w:rPr>
        <w:t xml:space="preserve"> </w:t>
      </w:r>
      <w:r>
        <w:t>be</w:t>
      </w:r>
      <w:r w:rsidRPr="003D2023">
        <w:rPr>
          <w:spacing w:val="-2"/>
        </w:rPr>
        <w:t xml:space="preserve"> </w:t>
      </w:r>
      <w:r>
        <w:t>given</w:t>
      </w:r>
      <w:r w:rsidRPr="003D2023">
        <w:rPr>
          <w:spacing w:val="-3"/>
        </w:rPr>
        <w:t xml:space="preserve"> </w:t>
      </w:r>
      <w:r>
        <w:t>by</w:t>
      </w:r>
      <w:r w:rsidRPr="003D2023">
        <w:rPr>
          <w:spacing w:val="-3"/>
        </w:rPr>
        <w:t xml:space="preserve"> </w:t>
      </w:r>
      <w:r>
        <w:t>the</w:t>
      </w:r>
      <w:r w:rsidRPr="003D2023">
        <w:rPr>
          <w:spacing w:val="-2"/>
        </w:rPr>
        <w:t xml:space="preserve"> </w:t>
      </w:r>
      <w:r>
        <w:t>Vice</w:t>
      </w:r>
      <w:r w:rsidRPr="003D2023">
        <w:rPr>
          <w:spacing w:val="-4"/>
        </w:rPr>
        <w:t xml:space="preserve"> </w:t>
      </w:r>
      <w:r>
        <w:t>President</w:t>
      </w:r>
      <w:r w:rsidRPr="003D2023">
        <w:rPr>
          <w:spacing w:val="-5"/>
        </w:rPr>
        <w:t xml:space="preserve"> </w:t>
      </w:r>
      <w:r>
        <w:t>of</w:t>
      </w:r>
      <w:r w:rsidRPr="003D2023">
        <w:rPr>
          <w:spacing w:val="-3"/>
        </w:rPr>
        <w:t xml:space="preserve"> </w:t>
      </w:r>
      <w:r>
        <w:t>Human</w:t>
      </w:r>
      <w:r w:rsidRPr="003D2023">
        <w:rPr>
          <w:spacing w:val="-3"/>
        </w:rPr>
        <w:t xml:space="preserve"> </w:t>
      </w:r>
      <w:r w:rsidRPr="003D2023">
        <w:rPr>
          <w:spacing w:val="-2"/>
        </w:rPr>
        <w:t>Resources.</w:t>
      </w:r>
    </w:p>
    <w:sectPr w:rsidR="0084624B" w:rsidRPr="00A20D4E" w:rsidSect="00343A1F">
      <w:footerReference w:type="even" r:id="rId12"/>
      <w:footerReference w:type="default" r:id="rId13"/>
      <w:footerReference w:type="first" r:id="rId14"/>
      <w:pgSz w:w="12240" w:h="15840"/>
      <w:pgMar w:top="1195" w:right="1087" w:bottom="1350" w:left="1079" w:header="72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3E4E" w14:textId="77777777" w:rsidR="005007B5" w:rsidRDefault="005007B5" w:rsidP="0043716D">
      <w:pPr>
        <w:spacing w:after="0" w:line="240" w:lineRule="auto"/>
      </w:pPr>
      <w:r>
        <w:separator/>
      </w:r>
    </w:p>
  </w:endnote>
  <w:endnote w:type="continuationSeparator" w:id="0">
    <w:p w14:paraId="4DE304DC" w14:textId="77777777" w:rsidR="005007B5" w:rsidRDefault="005007B5" w:rsidP="0043716D">
      <w:pPr>
        <w:spacing w:after="0" w:line="240" w:lineRule="auto"/>
      </w:pPr>
      <w:r>
        <w:continuationSeparator/>
      </w:r>
    </w:p>
  </w:endnote>
  <w:endnote w:type="continuationNotice" w:id="1">
    <w:p w14:paraId="077F7F10" w14:textId="77777777" w:rsidR="005007B5" w:rsidRDefault="005007B5" w:rsidP="00437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0981" w14:textId="01104EAA" w:rsidR="00131007"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26FBE7F" wp14:editId="33EBD3D2">
              <wp:simplePos x="0" y="0"/>
              <wp:positionH relativeFrom="page">
                <wp:posOffset>3813047</wp:posOffset>
              </wp:positionH>
              <wp:positionV relativeFrom="page">
                <wp:posOffset>9274556</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6D966BA" w14:textId="77777777" w:rsidR="00131007"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26FBE7F" id="_x0000_t202" coordsize="21600,21600" o:spt="202" path="m,l,21600r21600,l21600,xe">
              <v:stroke joinstyle="miter"/>
              <v:path gradientshapeok="t" o:connecttype="rect"/>
            </v:shapetype>
            <v:shape id="Textbox 4" o:spid="_x0000_s1026" type="#_x0000_t202" style="position:absolute;margin-left:300.25pt;margin-top:730.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16D966BA" w14:textId="77777777" w:rsidR="00131007"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9949" w14:textId="77777777" w:rsidR="0007470C" w:rsidRDefault="00822FF4" w:rsidP="00311A94">
    <w:pPr>
      <w:spacing w:after="0" w:line="259" w:lineRule="auto"/>
      <w:ind w:left="9"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74B" w14:textId="44AB2427" w:rsidR="0007470C" w:rsidRPr="0008652D" w:rsidRDefault="00822FF4" w:rsidP="00311A94">
    <w:pPr>
      <w:spacing w:after="0" w:line="259" w:lineRule="auto"/>
      <w:ind w:left="9" w:firstLine="0"/>
      <w:jc w:val="center"/>
    </w:pP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F53B" w14:textId="77777777" w:rsidR="0007470C" w:rsidRDefault="00822FF4" w:rsidP="00311A94">
    <w:pPr>
      <w:spacing w:after="0" w:line="259" w:lineRule="auto"/>
      <w:ind w:left="9"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D90D" w14:textId="77777777" w:rsidR="005007B5" w:rsidRDefault="005007B5" w:rsidP="0043716D">
      <w:pPr>
        <w:spacing w:after="0" w:line="240" w:lineRule="auto"/>
      </w:pPr>
      <w:r>
        <w:separator/>
      </w:r>
    </w:p>
  </w:footnote>
  <w:footnote w:type="continuationSeparator" w:id="0">
    <w:p w14:paraId="1A007526" w14:textId="77777777" w:rsidR="005007B5" w:rsidRDefault="005007B5" w:rsidP="0043716D">
      <w:pPr>
        <w:spacing w:after="0" w:line="240" w:lineRule="auto"/>
      </w:pPr>
      <w:r>
        <w:continuationSeparator/>
      </w:r>
    </w:p>
  </w:footnote>
  <w:footnote w:type="continuationNotice" w:id="1">
    <w:p w14:paraId="3A58691C" w14:textId="77777777" w:rsidR="005007B5" w:rsidRDefault="005007B5" w:rsidP="004371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7B6"/>
    <w:multiLevelType w:val="hybridMultilevel"/>
    <w:tmpl w:val="1660BFEA"/>
    <w:lvl w:ilvl="0" w:tplc="FE941322">
      <w:start w:val="1"/>
      <w:numFmt w:val="lowerRoman"/>
      <w:lvlText w:val="%1."/>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8ECA02">
      <w:start w:val="1"/>
      <w:numFmt w:val="lowerLetter"/>
      <w:lvlText w:val="%2"/>
      <w:lvlJc w:val="left"/>
      <w:pPr>
        <w:ind w:left="2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10B740">
      <w:start w:val="1"/>
      <w:numFmt w:val="lowerRoman"/>
      <w:lvlText w:val="%3"/>
      <w:lvlJc w:val="left"/>
      <w:pPr>
        <w:ind w:left="2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10201A">
      <w:start w:val="1"/>
      <w:numFmt w:val="decimal"/>
      <w:lvlText w:val="%4"/>
      <w:lvlJc w:val="left"/>
      <w:pPr>
        <w:ind w:left="3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A41222">
      <w:start w:val="1"/>
      <w:numFmt w:val="lowerLetter"/>
      <w:lvlText w:val="%5"/>
      <w:lvlJc w:val="left"/>
      <w:pPr>
        <w:ind w:left="4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DC0610">
      <w:start w:val="1"/>
      <w:numFmt w:val="lowerRoman"/>
      <w:lvlText w:val="%6"/>
      <w:lvlJc w:val="left"/>
      <w:pPr>
        <w:ind w:left="4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D634D2">
      <w:start w:val="1"/>
      <w:numFmt w:val="decimal"/>
      <w:lvlText w:val="%7"/>
      <w:lvlJc w:val="left"/>
      <w:pPr>
        <w:ind w:left="5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BACA84">
      <w:start w:val="1"/>
      <w:numFmt w:val="lowerLetter"/>
      <w:lvlText w:val="%8"/>
      <w:lvlJc w:val="left"/>
      <w:pPr>
        <w:ind w:left="6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5E2ACE">
      <w:start w:val="1"/>
      <w:numFmt w:val="lowerRoman"/>
      <w:lvlText w:val="%9"/>
      <w:lvlJc w:val="left"/>
      <w:pPr>
        <w:ind w:left="7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B05BE"/>
    <w:multiLevelType w:val="hybridMultilevel"/>
    <w:tmpl w:val="1558380C"/>
    <w:lvl w:ilvl="0" w:tplc="B512E7C4">
      <w:start w:val="1"/>
      <w:numFmt w:val="lowerRoman"/>
      <w:lvlText w:val="%1."/>
      <w:lvlJc w:val="left"/>
      <w:pPr>
        <w:ind w:left="1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EE5E12">
      <w:start w:val="1"/>
      <w:numFmt w:val="lowerLetter"/>
      <w:lvlText w:val="%2"/>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8A044">
      <w:start w:val="1"/>
      <w:numFmt w:val="lowerRoman"/>
      <w:lvlText w:val="%3"/>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6C19CC">
      <w:start w:val="1"/>
      <w:numFmt w:val="decimal"/>
      <w:lvlText w:val="%4"/>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704912">
      <w:start w:val="1"/>
      <w:numFmt w:val="lowerLetter"/>
      <w:lvlText w:val="%5"/>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6AD990">
      <w:start w:val="1"/>
      <w:numFmt w:val="lowerRoman"/>
      <w:lvlText w:val="%6"/>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62E06">
      <w:start w:val="1"/>
      <w:numFmt w:val="decimal"/>
      <w:lvlText w:val="%7"/>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10A244">
      <w:start w:val="1"/>
      <w:numFmt w:val="lowerLetter"/>
      <w:lvlText w:val="%8"/>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60C704">
      <w:start w:val="1"/>
      <w:numFmt w:val="lowerRoman"/>
      <w:lvlText w:val="%9"/>
      <w:lvlJc w:val="left"/>
      <w:pPr>
        <w:ind w:left="7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2A28E5"/>
    <w:multiLevelType w:val="hybridMultilevel"/>
    <w:tmpl w:val="292CF912"/>
    <w:lvl w:ilvl="0" w:tplc="B790C1FC">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5ECBBA">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7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CE4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1C4E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E072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545B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5221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AAA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E43561"/>
    <w:multiLevelType w:val="hybridMultilevel"/>
    <w:tmpl w:val="273A67E8"/>
    <w:lvl w:ilvl="0" w:tplc="C3CAD252">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20A0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AC3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8673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36107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58748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88AF7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0E104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F0A2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4F668A"/>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A6AB1"/>
    <w:multiLevelType w:val="hybridMultilevel"/>
    <w:tmpl w:val="94E20934"/>
    <w:lvl w:ilvl="0" w:tplc="4DB21510">
      <w:start w:val="1"/>
      <w:numFmt w:val="lowerRoman"/>
      <w:lvlText w:val="%1."/>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76616E">
      <w:start w:val="1"/>
      <w:numFmt w:val="decimal"/>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8EA7B6">
      <w:start w:val="1"/>
      <w:numFmt w:val="lowerLetter"/>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A812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82FF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0CC35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A01A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C04D2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FEC41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7F4CD9"/>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E76D23"/>
    <w:multiLevelType w:val="hybridMultilevel"/>
    <w:tmpl w:val="3D066E28"/>
    <w:lvl w:ilvl="0" w:tplc="5C40668C">
      <w:start w:val="1"/>
      <w:numFmt w:val="upperRoman"/>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E8B5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7617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099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B844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68A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6E5E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C61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3293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AA2A04"/>
    <w:multiLevelType w:val="hybridMultilevel"/>
    <w:tmpl w:val="4E127934"/>
    <w:lvl w:ilvl="0" w:tplc="1EA02A64">
      <w:start w:val="1"/>
      <w:numFmt w:val="upperRoman"/>
      <w:lvlText w:val="%1."/>
      <w:lvlJc w:val="left"/>
      <w:pPr>
        <w:ind w:left="1439" w:hanging="721"/>
      </w:pPr>
      <w:rPr>
        <w:rFonts w:ascii="Calibri" w:eastAsia="Calibri" w:hAnsi="Calibri" w:cs="Calibri" w:hint="default"/>
        <w:b w:val="0"/>
        <w:bCs w:val="0"/>
        <w:i w:val="0"/>
        <w:iCs w:val="0"/>
        <w:spacing w:val="-1"/>
        <w:w w:val="100"/>
        <w:sz w:val="22"/>
        <w:szCs w:val="22"/>
        <w:lang w:val="en-US" w:eastAsia="en-US" w:bidi="ar-SA"/>
      </w:rPr>
    </w:lvl>
    <w:lvl w:ilvl="1" w:tplc="C1B85594">
      <w:numFmt w:val="bullet"/>
      <w:lvlText w:val="•"/>
      <w:lvlJc w:val="left"/>
      <w:pPr>
        <w:ind w:left="2376" w:hanging="721"/>
      </w:pPr>
      <w:rPr>
        <w:rFonts w:hint="default"/>
        <w:lang w:val="en-US" w:eastAsia="en-US" w:bidi="ar-SA"/>
      </w:rPr>
    </w:lvl>
    <w:lvl w:ilvl="2" w:tplc="AAE4584C">
      <w:numFmt w:val="bullet"/>
      <w:lvlText w:val="•"/>
      <w:lvlJc w:val="left"/>
      <w:pPr>
        <w:ind w:left="3312" w:hanging="721"/>
      </w:pPr>
      <w:rPr>
        <w:rFonts w:hint="default"/>
        <w:lang w:val="en-US" w:eastAsia="en-US" w:bidi="ar-SA"/>
      </w:rPr>
    </w:lvl>
    <w:lvl w:ilvl="3" w:tplc="D5F00F18">
      <w:numFmt w:val="bullet"/>
      <w:lvlText w:val="•"/>
      <w:lvlJc w:val="left"/>
      <w:pPr>
        <w:ind w:left="4248" w:hanging="721"/>
      </w:pPr>
      <w:rPr>
        <w:rFonts w:hint="default"/>
        <w:lang w:val="en-US" w:eastAsia="en-US" w:bidi="ar-SA"/>
      </w:rPr>
    </w:lvl>
    <w:lvl w:ilvl="4" w:tplc="6FB6068E">
      <w:numFmt w:val="bullet"/>
      <w:lvlText w:val="•"/>
      <w:lvlJc w:val="left"/>
      <w:pPr>
        <w:ind w:left="5184" w:hanging="721"/>
      </w:pPr>
      <w:rPr>
        <w:rFonts w:hint="default"/>
        <w:lang w:val="en-US" w:eastAsia="en-US" w:bidi="ar-SA"/>
      </w:rPr>
    </w:lvl>
    <w:lvl w:ilvl="5" w:tplc="C830526C">
      <w:numFmt w:val="bullet"/>
      <w:lvlText w:val="•"/>
      <w:lvlJc w:val="left"/>
      <w:pPr>
        <w:ind w:left="6120" w:hanging="721"/>
      </w:pPr>
      <w:rPr>
        <w:rFonts w:hint="default"/>
        <w:lang w:val="en-US" w:eastAsia="en-US" w:bidi="ar-SA"/>
      </w:rPr>
    </w:lvl>
    <w:lvl w:ilvl="6" w:tplc="767A9488">
      <w:numFmt w:val="bullet"/>
      <w:lvlText w:val="•"/>
      <w:lvlJc w:val="left"/>
      <w:pPr>
        <w:ind w:left="7056" w:hanging="721"/>
      </w:pPr>
      <w:rPr>
        <w:rFonts w:hint="default"/>
        <w:lang w:val="en-US" w:eastAsia="en-US" w:bidi="ar-SA"/>
      </w:rPr>
    </w:lvl>
    <w:lvl w:ilvl="7" w:tplc="ACFE3030">
      <w:numFmt w:val="bullet"/>
      <w:lvlText w:val="•"/>
      <w:lvlJc w:val="left"/>
      <w:pPr>
        <w:ind w:left="7992" w:hanging="721"/>
      </w:pPr>
      <w:rPr>
        <w:rFonts w:hint="default"/>
        <w:lang w:val="en-US" w:eastAsia="en-US" w:bidi="ar-SA"/>
      </w:rPr>
    </w:lvl>
    <w:lvl w:ilvl="8" w:tplc="F52C5D78">
      <w:numFmt w:val="bullet"/>
      <w:lvlText w:val="•"/>
      <w:lvlJc w:val="left"/>
      <w:pPr>
        <w:ind w:left="8928" w:hanging="721"/>
      </w:pPr>
      <w:rPr>
        <w:rFonts w:hint="default"/>
        <w:lang w:val="en-US" w:eastAsia="en-US" w:bidi="ar-SA"/>
      </w:rPr>
    </w:lvl>
  </w:abstractNum>
  <w:abstractNum w:abstractNumId="9" w15:restartNumberingAfterBreak="0">
    <w:nsid w:val="12E05BFB"/>
    <w:multiLevelType w:val="multilevel"/>
    <w:tmpl w:val="83D4DAF6"/>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upperRoman"/>
      <w:lvlText w:val="%4."/>
      <w:lvlJc w:val="right"/>
      <w:pPr>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3612331"/>
    <w:multiLevelType w:val="hybridMultilevel"/>
    <w:tmpl w:val="1FDCBAEA"/>
    <w:lvl w:ilvl="0" w:tplc="16B8E4B8">
      <w:start w:val="1"/>
      <w:numFmt w:val="lowerRoman"/>
      <w:lvlText w:val="%1."/>
      <w:lvlJc w:val="left"/>
      <w:pPr>
        <w:ind w:left="2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AABBA4">
      <w:start w:val="1"/>
      <w:numFmt w:val="lowerLetter"/>
      <w:lvlText w:val="%2"/>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2849E0">
      <w:start w:val="1"/>
      <w:numFmt w:val="lowerRoman"/>
      <w:lvlText w:val="%3"/>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EB178">
      <w:start w:val="1"/>
      <w:numFmt w:val="decimal"/>
      <w:lvlText w:val="%4"/>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D295C4">
      <w:start w:val="1"/>
      <w:numFmt w:val="lowerLetter"/>
      <w:lvlText w:val="%5"/>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32CD00">
      <w:start w:val="1"/>
      <w:numFmt w:val="lowerRoman"/>
      <w:lvlText w:val="%6"/>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F6DACA">
      <w:start w:val="1"/>
      <w:numFmt w:val="decimal"/>
      <w:lvlText w:val="%7"/>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7027FC">
      <w:start w:val="1"/>
      <w:numFmt w:val="lowerLetter"/>
      <w:lvlText w:val="%8"/>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489DC8">
      <w:start w:val="1"/>
      <w:numFmt w:val="lowerRoman"/>
      <w:lvlText w:val="%9"/>
      <w:lvlJc w:val="left"/>
      <w:pPr>
        <w:ind w:left="6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1F179A"/>
    <w:multiLevelType w:val="multilevel"/>
    <w:tmpl w:val="0BF4E374"/>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70E1942"/>
    <w:multiLevelType w:val="hybridMultilevel"/>
    <w:tmpl w:val="705C13D2"/>
    <w:lvl w:ilvl="0" w:tplc="D0747B30">
      <w:start w:val="2"/>
      <w:numFmt w:val="upperRoman"/>
      <w:lvlText w:val="%1."/>
      <w:lvlJc w:val="left"/>
      <w:pPr>
        <w:ind w:left="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7C2710">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A4F158">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D276EA">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B0D860">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1C5458">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F2CA26">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56D626">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EEFB06">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873CD7"/>
    <w:multiLevelType w:val="hybridMultilevel"/>
    <w:tmpl w:val="777E837A"/>
    <w:lvl w:ilvl="0" w:tplc="85685A64">
      <w:start w:val="1"/>
      <w:numFmt w:val="upperRoman"/>
      <w:lvlText w:val="%1."/>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EC19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1819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8463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8C15A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94FB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4CE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F648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A48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D512E6"/>
    <w:multiLevelType w:val="hybridMultilevel"/>
    <w:tmpl w:val="613A6BB6"/>
    <w:lvl w:ilvl="0" w:tplc="2F5C6D24">
      <w:start w:val="1"/>
      <w:numFmt w:val="upperRoman"/>
      <w:lvlText w:val="%1."/>
      <w:lvlJc w:val="left"/>
      <w:pPr>
        <w:ind w:left="853" w:hanging="720"/>
      </w:pPr>
      <w:rPr>
        <w:rFonts w:hint="default"/>
      </w:rPr>
    </w:lvl>
    <w:lvl w:ilvl="1" w:tplc="04090019">
      <w:start w:val="1"/>
      <w:numFmt w:val="lowerLetter"/>
      <w:lvlText w:val="%2."/>
      <w:lvlJc w:val="left"/>
      <w:pPr>
        <w:ind w:left="1213" w:hanging="360"/>
      </w:pPr>
    </w:lvl>
    <w:lvl w:ilvl="2" w:tplc="0409001B">
      <w:start w:val="1"/>
      <w:numFmt w:val="lowerRoman"/>
      <w:lvlText w:val="%3."/>
      <w:lvlJc w:val="right"/>
      <w:pPr>
        <w:ind w:left="1933" w:hanging="180"/>
      </w:pPr>
    </w:lvl>
    <w:lvl w:ilvl="3" w:tplc="0409000F">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5" w15:restartNumberingAfterBreak="0">
    <w:nsid w:val="205D31BC"/>
    <w:multiLevelType w:val="hybridMultilevel"/>
    <w:tmpl w:val="D0B0735C"/>
    <w:lvl w:ilvl="0" w:tplc="10E0BEF4">
      <w:start w:val="1"/>
      <w:numFmt w:val="decimal"/>
      <w:lvlText w:val="%1."/>
      <w:lvlJc w:val="left"/>
      <w:pPr>
        <w:ind w:left="2880" w:hanging="360"/>
      </w:pPr>
    </w:lvl>
    <w:lvl w:ilvl="1" w:tplc="0A4C50B6">
      <w:start w:val="1"/>
      <w:numFmt w:val="lowerLetter"/>
      <w:lvlText w:val="%2."/>
      <w:lvlJc w:val="left"/>
      <w:pPr>
        <w:ind w:left="3600" w:hanging="360"/>
      </w:pPr>
    </w:lvl>
    <w:lvl w:ilvl="2" w:tplc="E44E264A">
      <w:start w:val="1"/>
      <w:numFmt w:val="lowerRoman"/>
      <w:lvlText w:val="%3."/>
      <w:lvlJc w:val="right"/>
      <w:pPr>
        <w:ind w:left="4320" w:hanging="180"/>
      </w:pPr>
    </w:lvl>
    <w:lvl w:ilvl="3" w:tplc="3E9E8BBA">
      <w:start w:val="1"/>
      <w:numFmt w:val="decimal"/>
      <w:lvlText w:val="%4."/>
      <w:lvlJc w:val="left"/>
      <w:pPr>
        <w:ind w:left="5040" w:hanging="360"/>
      </w:pPr>
    </w:lvl>
    <w:lvl w:ilvl="4" w:tplc="E76233CC">
      <w:start w:val="1"/>
      <w:numFmt w:val="lowerLetter"/>
      <w:lvlText w:val="%5."/>
      <w:lvlJc w:val="left"/>
      <w:pPr>
        <w:ind w:left="5760" w:hanging="360"/>
      </w:pPr>
    </w:lvl>
    <w:lvl w:ilvl="5" w:tplc="773240DE">
      <w:start w:val="1"/>
      <w:numFmt w:val="lowerRoman"/>
      <w:lvlText w:val="%6."/>
      <w:lvlJc w:val="right"/>
      <w:pPr>
        <w:ind w:left="6480" w:hanging="180"/>
      </w:pPr>
    </w:lvl>
    <w:lvl w:ilvl="6" w:tplc="11AE8A5A">
      <w:start w:val="1"/>
      <w:numFmt w:val="decimal"/>
      <w:lvlText w:val="%7."/>
      <w:lvlJc w:val="left"/>
      <w:pPr>
        <w:ind w:left="7200" w:hanging="360"/>
      </w:pPr>
    </w:lvl>
    <w:lvl w:ilvl="7" w:tplc="0F44FFBC">
      <w:start w:val="1"/>
      <w:numFmt w:val="lowerLetter"/>
      <w:lvlText w:val="%8."/>
      <w:lvlJc w:val="left"/>
      <w:pPr>
        <w:ind w:left="7920" w:hanging="360"/>
      </w:pPr>
    </w:lvl>
    <w:lvl w:ilvl="8" w:tplc="97F87374">
      <w:start w:val="1"/>
      <w:numFmt w:val="lowerRoman"/>
      <w:lvlText w:val="%9."/>
      <w:lvlJc w:val="right"/>
      <w:pPr>
        <w:ind w:left="8640" w:hanging="180"/>
      </w:pPr>
    </w:lvl>
  </w:abstractNum>
  <w:abstractNum w:abstractNumId="16" w15:restartNumberingAfterBreak="0">
    <w:nsid w:val="20CC70F1"/>
    <w:multiLevelType w:val="multilevel"/>
    <w:tmpl w:val="058AF10C"/>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2277793"/>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6F4B8E"/>
    <w:multiLevelType w:val="hybridMultilevel"/>
    <w:tmpl w:val="8E469586"/>
    <w:lvl w:ilvl="0" w:tplc="CB527D0A">
      <w:start w:val="4"/>
      <w:numFmt w:val="lowerRoman"/>
      <w:lvlText w:val="%1."/>
      <w:lvlJc w:val="right"/>
      <w:pPr>
        <w:ind w:left="1973" w:hanging="18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25B84D35"/>
    <w:multiLevelType w:val="hybridMultilevel"/>
    <w:tmpl w:val="26249F6A"/>
    <w:lvl w:ilvl="0" w:tplc="0D20F54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D580C"/>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D3EE8"/>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590090"/>
    <w:multiLevelType w:val="hybridMultilevel"/>
    <w:tmpl w:val="6DACBC7A"/>
    <w:lvl w:ilvl="0" w:tplc="2354AC1E">
      <w:start w:val="5"/>
      <w:numFmt w:val="lowerRoman"/>
      <w:lvlText w:val="%1."/>
      <w:lvlJc w:val="left"/>
      <w:pPr>
        <w:ind w:left="1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8AA070">
      <w:start w:val="1"/>
      <w:numFmt w:val="lowerLetter"/>
      <w:lvlText w:val="%2"/>
      <w:lvlJc w:val="left"/>
      <w:pPr>
        <w:ind w:left="2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6E2534">
      <w:start w:val="1"/>
      <w:numFmt w:val="lowerRoman"/>
      <w:lvlText w:val="%3"/>
      <w:lvlJc w:val="left"/>
      <w:pPr>
        <w:ind w:left="3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22C46A">
      <w:start w:val="1"/>
      <w:numFmt w:val="decimal"/>
      <w:lvlText w:val="%4"/>
      <w:lvlJc w:val="left"/>
      <w:pPr>
        <w:ind w:left="3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002F40">
      <w:start w:val="1"/>
      <w:numFmt w:val="lowerLetter"/>
      <w:lvlText w:val="%5"/>
      <w:lvlJc w:val="left"/>
      <w:pPr>
        <w:ind w:left="4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16A">
      <w:start w:val="1"/>
      <w:numFmt w:val="lowerRoman"/>
      <w:lvlText w:val="%6"/>
      <w:lvlJc w:val="left"/>
      <w:pPr>
        <w:ind w:left="5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456B2">
      <w:start w:val="1"/>
      <w:numFmt w:val="decimal"/>
      <w:lvlText w:val="%7"/>
      <w:lvlJc w:val="left"/>
      <w:pPr>
        <w:ind w:left="6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E6F8E">
      <w:start w:val="1"/>
      <w:numFmt w:val="lowerLetter"/>
      <w:lvlText w:val="%8"/>
      <w:lvlJc w:val="left"/>
      <w:pPr>
        <w:ind w:left="6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DC5A36">
      <w:start w:val="1"/>
      <w:numFmt w:val="lowerRoman"/>
      <w:lvlText w:val="%9"/>
      <w:lvlJc w:val="left"/>
      <w:pPr>
        <w:ind w:left="7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181256"/>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407384"/>
    <w:multiLevelType w:val="hybridMultilevel"/>
    <w:tmpl w:val="D57A6488"/>
    <w:lvl w:ilvl="0" w:tplc="459A7434">
      <w:start w:val="1"/>
      <w:numFmt w:val="lowerRoman"/>
      <w:lvlText w:val="%1."/>
      <w:lvlJc w:val="left"/>
      <w:pPr>
        <w:ind w:left="2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10F1C8">
      <w:start w:val="1"/>
      <w:numFmt w:val="lowerLetter"/>
      <w:lvlText w:val="%2"/>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2C7CCA">
      <w:start w:val="1"/>
      <w:numFmt w:val="lowerRoman"/>
      <w:lvlText w:val="%3"/>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200050">
      <w:start w:val="1"/>
      <w:numFmt w:val="decimal"/>
      <w:lvlText w:val="%4"/>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7EEBFE">
      <w:start w:val="1"/>
      <w:numFmt w:val="lowerLetter"/>
      <w:lvlText w:val="%5"/>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DE3AEA">
      <w:start w:val="1"/>
      <w:numFmt w:val="lowerRoman"/>
      <w:lvlText w:val="%6"/>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96386E">
      <w:start w:val="1"/>
      <w:numFmt w:val="decimal"/>
      <w:lvlText w:val="%7"/>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87EF0">
      <w:start w:val="1"/>
      <w:numFmt w:val="lowerLetter"/>
      <w:lvlText w:val="%8"/>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BCC166">
      <w:start w:val="1"/>
      <w:numFmt w:val="lowerRoman"/>
      <w:lvlText w:val="%9"/>
      <w:lvlJc w:val="left"/>
      <w:pPr>
        <w:ind w:left="6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3FB5BFE"/>
    <w:multiLevelType w:val="hybridMultilevel"/>
    <w:tmpl w:val="BAFE4BAA"/>
    <w:lvl w:ilvl="0" w:tplc="3E12870A">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D2D0C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14F3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7CF9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A01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AA69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448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00D3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8C1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566BE5"/>
    <w:multiLevelType w:val="hybridMultilevel"/>
    <w:tmpl w:val="2ECE15BE"/>
    <w:lvl w:ilvl="0" w:tplc="DA24477A">
      <w:start w:val="1"/>
      <w:numFmt w:val="lowerRoman"/>
      <w:lvlText w:val="%1."/>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2113" w:hanging="360"/>
      </w:pPr>
    </w:lvl>
    <w:lvl w:ilvl="2" w:tplc="3FE6C742">
      <w:start w:val="1"/>
      <w:numFmt w:val="lowerRoman"/>
      <w:lvlText w:val="%3"/>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58B8F6">
      <w:start w:val="1"/>
      <w:numFmt w:val="decimal"/>
      <w:lvlText w:val="%4"/>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C81FEE">
      <w:start w:val="1"/>
      <w:numFmt w:val="lowerLetter"/>
      <w:lvlText w:val="%5"/>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8EC10">
      <w:start w:val="1"/>
      <w:numFmt w:val="lowerRoman"/>
      <w:lvlText w:val="%6"/>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6EB5EA">
      <w:start w:val="1"/>
      <w:numFmt w:val="decimal"/>
      <w:lvlText w:val="%7"/>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A2D4DA">
      <w:start w:val="1"/>
      <w:numFmt w:val="lowerLetter"/>
      <w:lvlText w:val="%8"/>
      <w:lvlJc w:val="left"/>
      <w:pPr>
        <w:ind w:left="6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B6FA28">
      <w:start w:val="1"/>
      <w:numFmt w:val="lowerRoman"/>
      <w:lvlText w:val="%9"/>
      <w:lvlJc w:val="left"/>
      <w:pPr>
        <w:ind w:left="7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6342920"/>
    <w:multiLevelType w:val="hybridMultilevel"/>
    <w:tmpl w:val="FC48100C"/>
    <w:lvl w:ilvl="0" w:tplc="0D20D5D0">
      <w:start w:val="1"/>
      <w:numFmt w:val="upperRoman"/>
      <w:lvlText w:val="%1."/>
      <w:lvlJc w:val="left"/>
      <w:pPr>
        <w:ind w:left="768" w:hanging="721"/>
      </w:pPr>
      <w:rPr>
        <w:rFonts w:ascii="Calibri" w:eastAsia="Calibri" w:hAnsi="Calibri" w:cs="Calibri" w:hint="default"/>
        <w:b w:val="0"/>
        <w:bCs w:val="0"/>
        <w:i w:val="0"/>
        <w:iCs w:val="0"/>
        <w:spacing w:val="-1"/>
        <w:w w:val="100"/>
        <w:sz w:val="22"/>
        <w:szCs w:val="22"/>
        <w:lang w:val="en-US" w:eastAsia="en-US" w:bidi="ar-SA"/>
      </w:rPr>
    </w:lvl>
    <w:lvl w:ilvl="1" w:tplc="36189C08">
      <w:start w:val="1"/>
      <w:numFmt w:val="lowerLetter"/>
      <w:lvlText w:val="%2."/>
      <w:lvlJc w:val="left"/>
      <w:pPr>
        <w:ind w:left="1128" w:hanging="360"/>
      </w:pPr>
      <w:rPr>
        <w:rFonts w:ascii="Calibri" w:eastAsia="Calibri" w:hAnsi="Calibri" w:cs="Calibri" w:hint="default"/>
        <w:b w:val="0"/>
        <w:bCs w:val="0"/>
        <w:i w:val="0"/>
        <w:iCs w:val="0"/>
        <w:spacing w:val="-1"/>
        <w:w w:val="100"/>
        <w:sz w:val="22"/>
        <w:szCs w:val="22"/>
        <w:lang w:val="en-US" w:eastAsia="en-US" w:bidi="ar-SA"/>
      </w:rPr>
    </w:lvl>
    <w:lvl w:ilvl="2" w:tplc="4C4423CC">
      <w:start w:val="1"/>
      <w:numFmt w:val="lowerRoman"/>
      <w:lvlText w:val="%3."/>
      <w:lvlJc w:val="left"/>
      <w:pPr>
        <w:ind w:left="1848" w:hanging="286"/>
        <w:jc w:val="right"/>
      </w:pPr>
      <w:rPr>
        <w:rFonts w:ascii="Calibri" w:eastAsia="Calibri" w:hAnsi="Calibri" w:cs="Calibri" w:hint="default"/>
        <w:b w:val="0"/>
        <w:bCs w:val="0"/>
        <w:i w:val="0"/>
        <w:iCs w:val="0"/>
        <w:spacing w:val="-1"/>
        <w:w w:val="100"/>
        <w:sz w:val="22"/>
        <w:szCs w:val="22"/>
        <w:lang w:val="en-US" w:eastAsia="en-US" w:bidi="ar-SA"/>
      </w:rPr>
    </w:lvl>
    <w:lvl w:ilvl="3" w:tplc="BB1A74F8">
      <w:numFmt w:val="bullet"/>
      <w:lvlText w:val="•"/>
      <w:lvlJc w:val="left"/>
      <w:pPr>
        <w:ind w:left="2960" w:hanging="286"/>
      </w:pPr>
      <w:rPr>
        <w:rFonts w:hint="default"/>
        <w:lang w:val="en-US" w:eastAsia="en-US" w:bidi="ar-SA"/>
      </w:rPr>
    </w:lvl>
    <w:lvl w:ilvl="4" w:tplc="ECCE441E">
      <w:numFmt w:val="bullet"/>
      <w:lvlText w:val="•"/>
      <w:lvlJc w:val="left"/>
      <w:pPr>
        <w:ind w:left="4080" w:hanging="286"/>
      </w:pPr>
      <w:rPr>
        <w:rFonts w:hint="default"/>
        <w:lang w:val="en-US" w:eastAsia="en-US" w:bidi="ar-SA"/>
      </w:rPr>
    </w:lvl>
    <w:lvl w:ilvl="5" w:tplc="8182EB5E">
      <w:numFmt w:val="bullet"/>
      <w:lvlText w:val="•"/>
      <w:lvlJc w:val="left"/>
      <w:pPr>
        <w:ind w:left="5200" w:hanging="286"/>
      </w:pPr>
      <w:rPr>
        <w:rFonts w:hint="default"/>
        <w:lang w:val="en-US" w:eastAsia="en-US" w:bidi="ar-SA"/>
      </w:rPr>
    </w:lvl>
    <w:lvl w:ilvl="6" w:tplc="FD86A786">
      <w:numFmt w:val="bullet"/>
      <w:lvlText w:val="•"/>
      <w:lvlJc w:val="left"/>
      <w:pPr>
        <w:ind w:left="6320" w:hanging="286"/>
      </w:pPr>
      <w:rPr>
        <w:rFonts w:hint="default"/>
        <w:lang w:val="en-US" w:eastAsia="en-US" w:bidi="ar-SA"/>
      </w:rPr>
    </w:lvl>
    <w:lvl w:ilvl="7" w:tplc="59B86A3A">
      <w:numFmt w:val="bullet"/>
      <w:lvlText w:val="•"/>
      <w:lvlJc w:val="left"/>
      <w:pPr>
        <w:ind w:left="7440" w:hanging="286"/>
      </w:pPr>
      <w:rPr>
        <w:rFonts w:hint="default"/>
        <w:lang w:val="en-US" w:eastAsia="en-US" w:bidi="ar-SA"/>
      </w:rPr>
    </w:lvl>
    <w:lvl w:ilvl="8" w:tplc="A000AD42">
      <w:numFmt w:val="bullet"/>
      <w:lvlText w:val="•"/>
      <w:lvlJc w:val="left"/>
      <w:pPr>
        <w:ind w:left="8560" w:hanging="286"/>
      </w:pPr>
      <w:rPr>
        <w:rFonts w:hint="default"/>
        <w:lang w:val="en-US" w:eastAsia="en-US" w:bidi="ar-SA"/>
      </w:rPr>
    </w:lvl>
  </w:abstractNum>
  <w:abstractNum w:abstractNumId="28" w15:restartNumberingAfterBreak="0">
    <w:nsid w:val="375D2E99"/>
    <w:multiLevelType w:val="multilevel"/>
    <w:tmpl w:val="A544BFF8"/>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3A4409F0"/>
    <w:multiLevelType w:val="hybridMultilevel"/>
    <w:tmpl w:val="67E8D11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593400"/>
    <w:multiLevelType w:val="hybridMultilevel"/>
    <w:tmpl w:val="67466514"/>
    <w:lvl w:ilvl="0" w:tplc="3710C1DC">
      <w:start w:val="1"/>
      <w:numFmt w:val="lowerRoman"/>
      <w:lvlText w:val="%1."/>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22DACE">
      <w:start w:val="1"/>
      <w:numFmt w:val="lowerLetter"/>
      <w:lvlText w:val="%2"/>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3ABF40">
      <w:start w:val="1"/>
      <w:numFmt w:val="lowerRoman"/>
      <w:lvlText w:val="%3"/>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98AFBC">
      <w:start w:val="1"/>
      <w:numFmt w:val="decimal"/>
      <w:lvlText w:val="%4"/>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08414">
      <w:start w:val="1"/>
      <w:numFmt w:val="lowerLetter"/>
      <w:lvlText w:val="%5"/>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BE1830">
      <w:start w:val="1"/>
      <w:numFmt w:val="lowerRoman"/>
      <w:lvlText w:val="%6"/>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2C5E42">
      <w:start w:val="1"/>
      <w:numFmt w:val="decimal"/>
      <w:lvlText w:val="%7"/>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BE5EEE">
      <w:start w:val="1"/>
      <w:numFmt w:val="lowerLetter"/>
      <w:lvlText w:val="%8"/>
      <w:lvlJc w:val="left"/>
      <w:pPr>
        <w:ind w:left="6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CC27AA">
      <w:start w:val="1"/>
      <w:numFmt w:val="lowerRoman"/>
      <w:lvlText w:val="%9"/>
      <w:lvlJc w:val="left"/>
      <w:pPr>
        <w:ind w:left="7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5C5756"/>
    <w:multiLevelType w:val="hybridMultilevel"/>
    <w:tmpl w:val="703C33C2"/>
    <w:lvl w:ilvl="0" w:tplc="FE8CD1A4">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8D5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6AC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D22A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989C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0C69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48F4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BC3C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66BA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2975CCC"/>
    <w:multiLevelType w:val="hybridMultilevel"/>
    <w:tmpl w:val="815AE24E"/>
    <w:lvl w:ilvl="0" w:tplc="70AE3AA0">
      <w:start w:val="1"/>
      <w:numFmt w:val="upperRoman"/>
      <w:lvlText w:val="%1."/>
      <w:lvlJc w:val="left"/>
      <w:pPr>
        <w:ind w:left="863" w:hanging="720"/>
        <w:jc w:val="right"/>
      </w:pPr>
      <w:rPr>
        <w:rFonts w:ascii="Calibri" w:eastAsia="Calibri" w:hAnsi="Calibri" w:cs="Calibri" w:hint="default"/>
        <w:b w:val="0"/>
        <w:bCs w:val="0"/>
        <w:i w:val="0"/>
        <w:iCs w:val="0"/>
        <w:spacing w:val="-1"/>
        <w:w w:val="100"/>
        <w:sz w:val="22"/>
        <w:szCs w:val="22"/>
        <w:lang w:val="en-US" w:eastAsia="en-US" w:bidi="ar-SA"/>
      </w:rPr>
    </w:lvl>
    <w:lvl w:ilvl="1" w:tplc="607C0068">
      <w:start w:val="1"/>
      <w:numFmt w:val="lowerLetter"/>
      <w:lvlText w:val="%2."/>
      <w:lvlJc w:val="left"/>
      <w:pPr>
        <w:ind w:left="1548" w:hanging="360"/>
      </w:pPr>
      <w:rPr>
        <w:rFonts w:hint="default"/>
        <w:spacing w:val="-1"/>
        <w:w w:val="100"/>
        <w:lang w:val="en-US" w:eastAsia="en-US" w:bidi="ar-SA"/>
      </w:rPr>
    </w:lvl>
    <w:lvl w:ilvl="2" w:tplc="CEF4E9FA">
      <w:start w:val="1"/>
      <w:numFmt w:val="lowerRoman"/>
      <w:lvlText w:val="%3."/>
      <w:lvlJc w:val="left"/>
      <w:pPr>
        <w:ind w:left="1943" w:hanging="360"/>
        <w:jc w:val="right"/>
      </w:pPr>
      <w:rPr>
        <w:rFonts w:ascii="Calibri" w:eastAsia="Calibri" w:hAnsi="Calibri" w:cs="Calibri" w:hint="default"/>
        <w:b w:val="0"/>
        <w:bCs w:val="0"/>
        <w:i w:val="0"/>
        <w:iCs w:val="0"/>
        <w:spacing w:val="-1"/>
        <w:w w:val="100"/>
        <w:sz w:val="22"/>
        <w:szCs w:val="22"/>
        <w:lang w:val="en-US" w:eastAsia="en-US" w:bidi="ar-SA"/>
      </w:rPr>
    </w:lvl>
    <w:lvl w:ilvl="3" w:tplc="BFF22A10">
      <w:start w:val="1"/>
      <w:numFmt w:val="decimal"/>
      <w:lvlText w:val="%4."/>
      <w:lvlJc w:val="left"/>
      <w:pPr>
        <w:ind w:left="2664" w:hanging="360"/>
      </w:pPr>
      <w:rPr>
        <w:rFonts w:ascii="Calibri" w:eastAsia="Calibri" w:hAnsi="Calibri" w:cs="Calibri" w:hint="default"/>
        <w:b w:val="0"/>
        <w:bCs w:val="0"/>
        <w:i w:val="0"/>
        <w:iCs w:val="0"/>
        <w:spacing w:val="0"/>
        <w:w w:val="100"/>
        <w:sz w:val="22"/>
        <w:szCs w:val="22"/>
        <w:lang w:val="en-US" w:eastAsia="en-US" w:bidi="ar-SA"/>
      </w:rPr>
    </w:lvl>
    <w:lvl w:ilvl="4" w:tplc="F5EE6C2A">
      <w:numFmt w:val="bullet"/>
      <w:lvlText w:val="•"/>
      <w:lvlJc w:val="left"/>
      <w:pPr>
        <w:ind w:left="2160" w:hanging="360"/>
      </w:pPr>
      <w:rPr>
        <w:rFonts w:hint="default"/>
        <w:lang w:val="en-US" w:eastAsia="en-US" w:bidi="ar-SA"/>
      </w:rPr>
    </w:lvl>
    <w:lvl w:ilvl="5" w:tplc="0332EAA8">
      <w:numFmt w:val="bullet"/>
      <w:lvlText w:val="•"/>
      <w:lvlJc w:val="left"/>
      <w:pPr>
        <w:ind w:left="2260" w:hanging="360"/>
      </w:pPr>
      <w:rPr>
        <w:rFonts w:hint="default"/>
        <w:lang w:val="en-US" w:eastAsia="en-US" w:bidi="ar-SA"/>
      </w:rPr>
    </w:lvl>
    <w:lvl w:ilvl="6" w:tplc="B0A8B23C">
      <w:numFmt w:val="bullet"/>
      <w:lvlText w:val="•"/>
      <w:lvlJc w:val="left"/>
      <w:pPr>
        <w:ind w:left="2660" w:hanging="360"/>
      </w:pPr>
      <w:rPr>
        <w:rFonts w:hint="default"/>
        <w:lang w:val="en-US" w:eastAsia="en-US" w:bidi="ar-SA"/>
      </w:rPr>
    </w:lvl>
    <w:lvl w:ilvl="7" w:tplc="1CF8AB1C">
      <w:numFmt w:val="bullet"/>
      <w:lvlText w:val="•"/>
      <w:lvlJc w:val="left"/>
      <w:pPr>
        <w:ind w:left="4695" w:hanging="360"/>
      </w:pPr>
      <w:rPr>
        <w:rFonts w:hint="default"/>
        <w:lang w:val="en-US" w:eastAsia="en-US" w:bidi="ar-SA"/>
      </w:rPr>
    </w:lvl>
    <w:lvl w:ilvl="8" w:tplc="ED789B46">
      <w:numFmt w:val="bullet"/>
      <w:lvlText w:val="•"/>
      <w:lvlJc w:val="left"/>
      <w:pPr>
        <w:ind w:left="6730" w:hanging="360"/>
      </w:pPr>
      <w:rPr>
        <w:rFonts w:hint="default"/>
        <w:lang w:val="en-US" w:eastAsia="en-US" w:bidi="ar-SA"/>
      </w:rPr>
    </w:lvl>
  </w:abstractNum>
  <w:abstractNum w:abstractNumId="33" w15:restartNumberingAfterBreak="0">
    <w:nsid w:val="42DA6AFB"/>
    <w:multiLevelType w:val="singleLevel"/>
    <w:tmpl w:val="7662F46C"/>
    <w:lvl w:ilvl="0">
      <w:start w:val="1"/>
      <w:numFmt w:val="upperRoman"/>
      <w:lvlText w:val="%1."/>
      <w:lvlJc w:val="right"/>
      <w:pPr>
        <w:ind w:left="0" w:firstLine="0"/>
      </w:pPr>
      <w:rPr>
        <w:rFonts w:hint="default"/>
        <w:sz w:val="28"/>
      </w:rPr>
    </w:lvl>
  </w:abstractNum>
  <w:abstractNum w:abstractNumId="34" w15:restartNumberingAfterBreak="0">
    <w:nsid w:val="44727B24"/>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890CC2"/>
    <w:multiLevelType w:val="hybridMultilevel"/>
    <w:tmpl w:val="3470377A"/>
    <w:lvl w:ilvl="0" w:tplc="B53C5CB2">
      <w:start w:val="1"/>
      <w:numFmt w:val="upperRoman"/>
      <w:lvlText w:val="%1."/>
      <w:lvlJc w:val="left"/>
      <w:pPr>
        <w:ind w:left="1081" w:hanging="721"/>
      </w:pPr>
      <w:rPr>
        <w:rFonts w:hint="default"/>
        <w:spacing w:val="-1"/>
        <w:w w:val="100"/>
        <w:lang w:val="en-US" w:eastAsia="en-US" w:bidi="ar-SA"/>
      </w:rPr>
    </w:lvl>
    <w:lvl w:ilvl="1" w:tplc="9FE8FDB8">
      <w:start w:val="1"/>
      <w:numFmt w:val="lowerLetter"/>
      <w:lvlText w:val="%2."/>
      <w:lvlJc w:val="left"/>
      <w:pPr>
        <w:ind w:left="1441" w:hanging="360"/>
      </w:pPr>
      <w:rPr>
        <w:rFonts w:hint="default"/>
        <w:spacing w:val="-1"/>
        <w:w w:val="100"/>
        <w:lang w:val="en-US" w:eastAsia="en-US" w:bidi="ar-SA"/>
      </w:rPr>
    </w:lvl>
    <w:lvl w:ilvl="2" w:tplc="36860A14">
      <w:start w:val="1"/>
      <w:numFmt w:val="lowerRoman"/>
      <w:lvlText w:val="%3."/>
      <w:lvlJc w:val="left"/>
      <w:pPr>
        <w:ind w:left="2161" w:hanging="360"/>
        <w:jc w:val="right"/>
      </w:pPr>
      <w:rPr>
        <w:rFonts w:ascii="Calibri" w:eastAsia="Calibri" w:hAnsi="Calibri" w:cs="Calibri" w:hint="default"/>
        <w:b w:val="0"/>
        <w:bCs w:val="0"/>
        <w:i w:val="0"/>
        <w:iCs w:val="0"/>
        <w:spacing w:val="-1"/>
        <w:w w:val="100"/>
        <w:sz w:val="22"/>
        <w:szCs w:val="22"/>
        <w:lang w:val="en-US" w:eastAsia="en-US" w:bidi="ar-SA"/>
      </w:rPr>
    </w:lvl>
    <w:lvl w:ilvl="3" w:tplc="E8849574">
      <w:start w:val="1"/>
      <w:numFmt w:val="decimal"/>
      <w:lvlText w:val="%4."/>
      <w:lvlJc w:val="left"/>
      <w:pPr>
        <w:ind w:left="2881" w:hanging="360"/>
      </w:pPr>
      <w:rPr>
        <w:rFonts w:ascii="Calibri" w:eastAsia="Calibri" w:hAnsi="Calibri" w:cs="Calibri" w:hint="default"/>
        <w:b w:val="0"/>
        <w:bCs w:val="0"/>
        <w:i w:val="0"/>
        <w:iCs w:val="0"/>
        <w:spacing w:val="0"/>
        <w:w w:val="100"/>
        <w:sz w:val="22"/>
        <w:szCs w:val="22"/>
        <w:lang w:val="en-US" w:eastAsia="en-US" w:bidi="ar-SA"/>
      </w:rPr>
    </w:lvl>
    <w:lvl w:ilvl="4" w:tplc="FDAA0E80">
      <w:start w:val="1"/>
      <w:numFmt w:val="lowerLetter"/>
      <w:lvlText w:val="%5."/>
      <w:lvlJc w:val="left"/>
      <w:pPr>
        <w:ind w:left="3601" w:hanging="360"/>
      </w:pPr>
      <w:rPr>
        <w:rFonts w:ascii="Calibri" w:eastAsia="Calibri" w:hAnsi="Calibri" w:cs="Calibri" w:hint="default"/>
        <w:b w:val="0"/>
        <w:bCs w:val="0"/>
        <w:i w:val="0"/>
        <w:iCs w:val="0"/>
        <w:spacing w:val="-1"/>
        <w:w w:val="100"/>
        <w:sz w:val="22"/>
        <w:szCs w:val="22"/>
        <w:lang w:val="en-US" w:eastAsia="en-US" w:bidi="ar-SA"/>
      </w:rPr>
    </w:lvl>
    <w:lvl w:ilvl="5" w:tplc="C3701412">
      <w:numFmt w:val="bullet"/>
      <w:lvlText w:val="•"/>
      <w:lvlJc w:val="left"/>
      <w:pPr>
        <w:ind w:left="4742" w:hanging="360"/>
      </w:pPr>
      <w:rPr>
        <w:rFonts w:hint="default"/>
        <w:lang w:val="en-US" w:eastAsia="en-US" w:bidi="ar-SA"/>
      </w:rPr>
    </w:lvl>
    <w:lvl w:ilvl="6" w:tplc="66BE208E">
      <w:numFmt w:val="bullet"/>
      <w:lvlText w:val="•"/>
      <w:lvlJc w:val="left"/>
      <w:pPr>
        <w:ind w:left="5882" w:hanging="360"/>
      </w:pPr>
      <w:rPr>
        <w:rFonts w:hint="default"/>
        <w:lang w:val="en-US" w:eastAsia="en-US" w:bidi="ar-SA"/>
      </w:rPr>
    </w:lvl>
    <w:lvl w:ilvl="7" w:tplc="62A6E5A6">
      <w:numFmt w:val="bullet"/>
      <w:lvlText w:val="•"/>
      <w:lvlJc w:val="left"/>
      <w:pPr>
        <w:ind w:left="7022" w:hanging="360"/>
      </w:pPr>
      <w:rPr>
        <w:rFonts w:hint="default"/>
        <w:lang w:val="en-US" w:eastAsia="en-US" w:bidi="ar-SA"/>
      </w:rPr>
    </w:lvl>
    <w:lvl w:ilvl="8" w:tplc="BEA6879A">
      <w:numFmt w:val="bullet"/>
      <w:lvlText w:val="•"/>
      <w:lvlJc w:val="left"/>
      <w:pPr>
        <w:ind w:left="8162" w:hanging="360"/>
      </w:pPr>
      <w:rPr>
        <w:rFonts w:hint="default"/>
        <w:lang w:val="en-US" w:eastAsia="en-US" w:bidi="ar-SA"/>
      </w:rPr>
    </w:lvl>
  </w:abstractNum>
  <w:abstractNum w:abstractNumId="36" w15:restartNumberingAfterBreak="0">
    <w:nsid w:val="49ED5A70"/>
    <w:multiLevelType w:val="hybridMultilevel"/>
    <w:tmpl w:val="A912A636"/>
    <w:lvl w:ilvl="0" w:tplc="06B6D804">
      <w:start w:val="1"/>
      <w:numFmt w:val="upperRoman"/>
      <w:lvlText w:val="%1."/>
      <w:lvlJc w:val="left"/>
      <w:pPr>
        <w:ind w:left="1440" w:hanging="721"/>
      </w:pPr>
      <w:rPr>
        <w:rFonts w:ascii="Calibri" w:eastAsia="Calibri" w:hAnsi="Calibri" w:cs="Calibri" w:hint="default"/>
        <w:b w:val="0"/>
        <w:bCs w:val="0"/>
        <w:i w:val="0"/>
        <w:iCs w:val="0"/>
        <w:spacing w:val="-1"/>
        <w:w w:val="100"/>
        <w:sz w:val="22"/>
        <w:szCs w:val="22"/>
        <w:lang w:val="en-US" w:eastAsia="en-US" w:bidi="ar-SA"/>
      </w:rPr>
    </w:lvl>
    <w:lvl w:ilvl="1" w:tplc="CA18AEC2">
      <w:numFmt w:val="bullet"/>
      <w:lvlText w:val="•"/>
      <w:lvlJc w:val="left"/>
      <w:pPr>
        <w:ind w:left="2376" w:hanging="721"/>
      </w:pPr>
      <w:rPr>
        <w:rFonts w:hint="default"/>
        <w:lang w:val="en-US" w:eastAsia="en-US" w:bidi="ar-SA"/>
      </w:rPr>
    </w:lvl>
    <w:lvl w:ilvl="2" w:tplc="F19215CC">
      <w:numFmt w:val="bullet"/>
      <w:lvlText w:val="•"/>
      <w:lvlJc w:val="left"/>
      <w:pPr>
        <w:ind w:left="3312" w:hanging="721"/>
      </w:pPr>
      <w:rPr>
        <w:rFonts w:hint="default"/>
        <w:lang w:val="en-US" w:eastAsia="en-US" w:bidi="ar-SA"/>
      </w:rPr>
    </w:lvl>
    <w:lvl w:ilvl="3" w:tplc="7CDA1E80">
      <w:numFmt w:val="bullet"/>
      <w:lvlText w:val="•"/>
      <w:lvlJc w:val="left"/>
      <w:pPr>
        <w:ind w:left="4248" w:hanging="721"/>
      </w:pPr>
      <w:rPr>
        <w:rFonts w:hint="default"/>
        <w:lang w:val="en-US" w:eastAsia="en-US" w:bidi="ar-SA"/>
      </w:rPr>
    </w:lvl>
    <w:lvl w:ilvl="4" w:tplc="9F46B12E">
      <w:numFmt w:val="bullet"/>
      <w:lvlText w:val="•"/>
      <w:lvlJc w:val="left"/>
      <w:pPr>
        <w:ind w:left="5184" w:hanging="721"/>
      </w:pPr>
      <w:rPr>
        <w:rFonts w:hint="default"/>
        <w:lang w:val="en-US" w:eastAsia="en-US" w:bidi="ar-SA"/>
      </w:rPr>
    </w:lvl>
    <w:lvl w:ilvl="5" w:tplc="D786C026">
      <w:numFmt w:val="bullet"/>
      <w:lvlText w:val="•"/>
      <w:lvlJc w:val="left"/>
      <w:pPr>
        <w:ind w:left="6120" w:hanging="721"/>
      </w:pPr>
      <w:rPr>
        <w:rFonts w:hint="default"/>
        <w:lang w:val="en-US" w:eastAsia="en-US" w:bidi="ar-SA"/>
      </w:rPr>
    </w:lvl>
    <w:lvl w:ilvl="6" w:tplc="E708C58A">
      <w:numFmt w:val="bullet"/>
      <w:lvlText w:val="•"/>
      <w:lvlJc w:val="left"/>
      <w:pPr>
        <w:ind w:left="7056" w:hanging="721"/>
      </w:pPr>
      <w:rPr>
        <w:rFonts w:hint="default"/>
        <w:lang w:val="en-US" w:eastAsia="en-US" w:bidi="ar-SA"/>
      </w:rPr>
    </w:lvl>
    <w:lvl w:ilvl="7" w:tplc="C33A2370">
      <w:numFmt w:val="bullet"/>
      <w:lvlText w:val="•"/>
      <w:lvlJc w:val="left"/>
      <w:pPr>
        <w:ind w:left="7992" w:hanging="721"/>
      </w:pPr>
      <w:rPr>
        <w:rFonts w:hint="default"/>
        <w:lang w:val="en-US" w:eastAsia="en-US" w:bidi="ar-SA"/>
      </w:rPr>
    </w:lvl>
    <w:lvl w:ilvl="8" w:tplc="C6F06810">
      <w:numFmt w:val="bullet"/>
      <w:lvlText w:val="•"/>
      <w:lvlJc w:val="left"/>
      <w:pPr>
        <w:ind w:left="8928" w:hanging="721"/>
      </w:pPr>
      <w:rPr>
        <w:rFonts w:hint="default"/>
        <w:lang w:val="en-US" w:eastAsia="en-US" w:bidi="ar-SA"/>
      </w:rPr>
    </w:lvl>
  </w:abstractNum>
  <w:abstractNum w:abstractNumId="37" w15:restartNumberingAfterBreak="0">
    <w:nsid w:val="50772CF4"/>
    <w:multiLevelType w:val="hybridMultilevel"/>
    <w:tmpl w:val="77F095C8"/>
    <w:lvl w:ilvl="0" w:tplc="BED2EF5A">
      <w:start w:val="1"/>
      <w:numFmt w:val="upperRoman"/>
      <w:lvlText w:val="%1."/>
      <w:lvlJc w:val="left"/>
      <w:pPr>
        <w:ind w:left="1439" w:hanging="721"/>
      </w:pPr>
      <w:rPr>
        <w:rFonts w:ascii="Calibri" w:eastAsia="Calibri" w:hAnsi="Calibri" w:cs="Calibri" w:hint="default"/>
        <w:b w:val="0"/>
        <w:bCs w:val="0"/>
        <w:i w:val="0"/>
        <w:iCs w:val="0"/>
        <w:spacing w:val="-1"/>
        <w:w w:val="100"/>
        <w:sz w:val="22"/>
        <w:szCs w:val="22"/>
        <w:lang w:val="en-US" w:eastAsia="en-US" w:bidi="ar-SA"/>
      </w:rPr>
    </w:lvl>
    <w:lvl w:ilvl="1" w:tplc="0EE48F42">
      <w:start w:val="1"/>
      <w:numFmt w:val="low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70CE1ADC">
      <w:numFmt w:val="bullet"/>
      <w:lvlText w:val="•"/>
      <w:lvlJc w:val="left"/>
      <w:pPr>
        <w:ind w:left="3312" w:hanging="360"/>
      </w:pPr>
      <w:rPr>
        <w:rFonts w:hint="default"/>
        <w:lang w:val="en-US" w:eastAsia="en-US" w:bidi="ar-SA"/>
      </w:rPr>
    </w:lvl>
    <w:lvl w:ilvl="3" w:tplc="C470A97A">
      <w:numFmt w:val="bullet"/>
      <w:lvlText w:val="•"/>
      <w:lvlJc w:val="left"/>
      <w:pPr>
        <w:ind w:left="4248" w:hanging="360"/>
      </w:pPr>
      <w:rPr>
        <w:rFonts w:hint="default"/>
        <w:lang w:val="en-US" w:eastAsia="en-US" w:bidi="ar-SA"/>
      </w:rPr>
    </w:lvl>
    <w:lvl w:ilvl="4" w:tplc="2C96DE28">
      <w:numFmt w:val="bullet"/>
      <w:lvlText w:val="•"/>
      <w:lvlJc w:val="left"/>
      <w:pPr>
        <w:ind w:left="5184" w:hanging="360"/>
      </w:pPr>
      <w:rPr>
        <w:rFonts w:hint="default"/>
        <w:lang w:val="en-US" w:eastAsia="en-US" w:bidi="ar-SA"/>
      </w:rPr>
    </w:lvl>
    <w:lvl w:ilvl="5" w:tplc="34E80DC6">
      <w:numFmt w:val="bullet"/>
      <w:lvlText w:val="•"/>
      <w:lvlJc w:val="left"/>
      <w:pPr>
        <w:ind w:left="6120" w:hanging="360"/>
      </w:pPr>
      <w:rPr>
        <w:rFonts w:hint="default"/>
        <w:lang w:val="en-US" w:eastAsia="en-US" w:bidi="ar-SA"/>
      </w:rPr>
    </w:lvl>
    <w:lvl w:ilvl="6" w:tplc="EB42E60C">
      <w:numFmt w:val="bullet"/>
      <w:lvlText w:val="•"/>
      <w:lvlJc w:val="left"/>
      <w:pPr>
        <w:ind w:left="7056" w:hanging="360"/>
      </w:pPr>
      <w:rPr>
        <w:rFonts w:hint="default"/>
        <w:lang w:val="en-US" w:eastAsia="en-US" w:bidi="ar-SA"/>
      </w:rPr>
    </w:lvl>
    <w:lvl w:ilvl="7" w:tplc="E04AF0D8">
      <w:numFmt w:val="bullet"/>
      <w:lvlText w:val="•"/>
      <w:lvlJc w:val="left"/>
      <w:pPr>
        <w:ind w:left="7992" w:hanging="360"/>
      </w:pPr>
      <w:rPr>
        <w:rFonts w:hint="default"/>
        <w:lang w:val="en-US" w:eastAsia="en-US" w:bidi="ar-SA"/>
      </w:rPr>
    </w:lvl>
    <w:lvl w:ilvl="8" w:tplc="4092A9DC">
      <w:numFmt w:val="bullet"/>
      <w:lvlText w:val="•"/>
      <w:lvlJc w:val="left"/>
      <w:pPr>
        <w:ind w:left="8928" w:hanging="360"/>
      </w:pPr>
      <w:rPr>
        <w:rFonts w:hint="default"/>
        <w:lang w:val="en-US" w:eastAsia="en-US" w:bidi="ar-SA"/>
      </w:rPr>
    </w:lvl>
  </w:abstractNum>
  <w:abstractNum w:abstractNumId="38" w15:restartNumberingAfterBreak="0">
    <w:nsid w:val="50EF2510"/>
    <w:multiLevelType w:val="hybridMultilevel"/>
    <w:tmpl w:val="434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D16790"/>
    <w:multiLevelType w:val="hybridMultilevel"/>
    <w:tmpl w:val="834A0D78"/>
    <w:lvl w:ilvl="0" w:tplc="29A87146">
      <w:start w:val="1"/>
      <w:numFmt w:val="upperRoman"/>
      <w:lvlText w:val="%1."/>
      <w:lvlJc w:val="left"/>
      <w:pPr>
        <w:ind w:left="731" w:hanging="721"/>
      </w:pPr>
      <w:rPr>
        <w:rFonts w:ascii="Calibri" w:eastAsia="Calibri" w:hAnsi="Calibri" w:cs="Calibri" w:hint="default"/>
        <w:b w:val="0"/>
        <w:bCs w:val="0"/>
        <w:i w:val="0"/>
        <w:iCs w:val="0"/>
        <w:spacing w:val="-1"/>
        <w:w w:val="100"/>
        <w:sz w:val="22"/>
        <w:szCs w:val="22"/>
        <w:lang w:val="en-US" w:eastAsia="en-US" w:bidi="ar-SA"/>
      </w:rPr>
    </w:lvl>
    <w:lvl w:ilvl="1" w:tplc="2B407F34">
      <w:numFmt w:val="bullet"/>
      <w:lvlText w:val="•"/>
      <w:lvlJc w:val="left"/>
      <w:pPr>
        <w:ind w:left="1746" w:hanging="721"/>
      </w:pPr>
      <w:rPr>
        <w:rFonts w:hint="default"/>
        <w:lang w:val="en-US" w:eastAsia="en-US" w:bidi="ar-SA"/>
      </w:rPr>
    </w:lvl>
    <w:lvl w:ilvl="2" w:tplc="8AFECF7A">
      <w:numFmt w:val="bullet"/>
      <w:lvlText w:val="•"/>
      <w:lvlJc w:val="left"/>
      <w:pPr>
        <w:ind w:left="2752" w:hanging="721"/>
      </w:pPr>
      <w:rPr>
        <w:rFonts w:hint="default"/>
        <w:lang w:val="en-US" w:eastAsia="en-US" w:bidi="ar-SA"/>
      </w:rPr>
    </w:lvl>
    <w:lvl w:ilvl="3" w:tplc="394CAC62">
      <w:numFmt w:val="bullet"/>
      <w:lvlText w:val="•"/>
      <w:lvlJc w:val="left"/>
      <w:pPr>
        <w:ind w:left="3758" w:hanging="721"/>
      </w:pPr>
      <w:rPr>
        <w:rFonts w:hint="default"/>
        <w:lang w:val="en-US" w:eastAsia="en-US" w:bidi="ar-SA"/>
      </w:rPr>
    </w:lvl>
    <w:lvl w:ilvl="4" w:tplc="9ADC6E22">
      <w:numFmt w:val="bullet"/>
      <w:lvlText w:val="•"/>
      <w:lvlJc w:val="left"/>
      <w:pPr>
        <w:ind w:left="4764" w:hanging="721"/>
      </w:pPr>
      <w:rPr>
        <w:rFonts w:hint="default"/>
        <w:lang w:val="en-US" w:eastAsia="en-US" w:bidi="ar-SA"/>
      </w:rPr>
    </w:lvl>
    <w:lvl w:ilvl="5" w:tplc="8F2AEBB8">
      <w:numFmt w:val="bullet"/>
      <w:lvlText w:val="•"/>
      <w:lvlJc w:val="left"/>
      <w:pPr>
        <w:ind w:left="5770" w:hanging="721"/>
      </w:pPr>
      <w:rPr>
        <w:rFonts w:hint="default"/>
        <w:lang w:val="en-US" w:eastAsia="en-US" w:bidi="ar-SA"/>
      </w:rPr>
    </w:lvl>
    <w:lvl w:ilvl="6" w:tplc="99D4E9D4">
      <w:numFmt w:val="bullet"/>
      <w:lvlText w:val="•"/>
      <w:lvlJc w:val="left"/>
      <w:pPr>
        <w:ind w:left="6776" w:hanging="721"/>
      </w:pPr>
      <w:rPr>
        <w:rFonts w:hint="default"/>
        <w:lang w:val="en-US" w:eastAsia="en-US" w:bidi="ar-SA"/>
      </w:rPr>
    </w:lvl>
    <w:lvl w:ilvl="7" w:tplc="273C82E2">
      <w:numFmt w:val="bullet"/>
      <w:lvlText w:val="•"/>
      <w:lvlJc w:val="left"/>
      <w:pPr>
        <w:ind w:left="7782" w:hanging="721"/>
      </w:pPr>
      <w:rPr>
        <w:rFonts w:hint="default"/>
        <w:lang w:val="en-US" w:eastAsia="en-US" w:bidi="ar-SA"/>
      </w:rPr>
    </w:lvl>
    <w:lvl w:ilvl="8" w:tplc="8EA2713C">
      <w:numFmt w:val="bullet"/>
      <w:lvlText w:val="•"/>
      <w:lvlJc w:val="left"/>
      <w:pPr>
        <w:ind w:left="8788" w:hanging="721"/>
      </w:pPr>
      <w:rPr>
        <w:rFonts w:hint="default"/>
        <w:lang w:val="en-US" w:eastAsia="en-US" w:bidi="ar-SA"/>
      </w:rPr>
    </w:lvl>
  </w:abstractNum>
  <w:abstractNum w:abstractNumId="40" w15:restartNumberingAfterBreak="0">
    <w:nsid w:val="53F071F9"/>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58283B40"/>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3C94A0"/>
    <w:multiLevelType w:val="hybridMultilevel"/>
    <w:tmpl w:val="87EE4DC8"/>
    <w:lvl w:ilvl="0" w:tplc="8BB62D2E">
      <w:start w:val="1"/>
      <w:numFmt w:val="lowerLetter"/>
      <w:lvlText w:val="%1."/>
      <w:lvlJc w:val="left"/>
      <w:pPr>
        <w:ind w:left="1117" w:hanging="360"/>
      </w:pPr>
    </w:lvl>
    <w:lvl w:ilvl="1" w:tplc="8572D436">
      <w:start w:val="1"/>
      <w:numFmt w:val="lowerLetter"/>
      <w:lvlText w:val="%2."/>
      <w:lvlJc w:val="left"/>
      <w:pPr>
        <w:ind w:left="1837" w:hanging="360"/>
      </w:pPr>
    </w:lvl>
    <w:lvl w:ilvl="2" w:tplc="D1540FA8">
      <w:start w:val="1"/>
      <w:numFmt w:val="lowerRoman"/>
      <w:lvlText w:val="%3."/>
      <w:lvlJc w:val="right"/>
      <w:pPr>
        <w:ind w:left="2557" w:hanging="180"/>
      </w:pPr>
    </w:lvl>
    <w:lvl w:ilvl="3" w:tplc="1AC8C1E8">
      <w:start w:val="1"/>
      <w:numFmt w:val="decimal"/>
      <w:lvlText w:val="%4."/>
      <w:lvlJc w:val="left"/>
      <w:pPr>
        <w:ind w:left="3277" w:hanging="360"/>
      </w:pPr>
    </w:lvl>
    <w:lvl w:ilvl="4" w:tplc="5E0ECB7A">
      <w:start w:val="1"/>
      <w:numFmt w:val="lowerLetter"/>
      <w:lvlText w:val="%5."/>
      <w:lvlJc w:val="left"/>
      <w:pPr>
        <w:ind w:left="3997" w:hanging="360"/>
      </w:pPr>
    </w:lvl>
    <w:lvl w:ilvl="5" w:tplc="AC20B796">
      <w:start w:val="1"/>
      <w:numFmt w:val="lowerRoman"/>
      <w:lvlText w:val="%6."/>
      <w:lvlJc w:val="right"/>
      <w:pPr>
        <w:ind w:left="4717" w:hanging="180"/>
      </w:pPr>
    </w:lvl>
    <w:lvl w:ilvl="6" w:tplc="6B783392">
      <w:start w:val="1"/>
      <w:numFmt w:val="decimal"/>
      <w:lvlText w:val="%7."/>
      <w:lvlJc w:val="left"/>
      <w:pPr>
        <w:ind w:left="5437" w:hanging="360"/>
      </w:pPr>
    </w:lvl>
    <w:lvl w:ilvl="7" w:tplc="D5082C94">
      <w:start w:val="1"/>
      <w:numFmt w:val="lowerLetter"/>
      <w:lvlText w:val="%8."/>
      <w:lvlJc w:val="left"/>
      <w:pPr>
        <w:ind w:left="6157" w:hanging="360"/>
      </w:pPr>
    </w:lvl>
    <w:lvl w:ilvl="8" w:tplc="A7005E20">
      <w:start w:val="1"/>
      <w:numFmt w:val="lowerRoman"/>
      <w:lvlText w:val="%9."/>
      <w:lvlJc w:val="right"/>
      <w:pPr>
        <w:ind w:left="6877" w:hanging="180"/>
      </w:pPr>
    </w:lvl>
  </w:abstractNum>
  <w:abstractNum w:abstractNumId="43" w15:restartNumberingAfterBreak="0">
    <w:nsid w:val="5C4D529C"/>
    <w:multiLevelType w:val="hybridMultilevel"/>
    <w:tmpl w:val="D5967B50"/>
    <w:lvl w:ilvl="0" w:tplc="0D3ADA3C">
      <w:start w:val="5"/>
      <w:numFmt w:val="lowerLetter"/>
      <w:lvlText w:val="%1."/>
      <w:lvlJc w:val="left"/>
      <w:pPr>
        <w:ind w:left="1158" w:hanging="360"/>
      </w:pPr>
      <w:rPr>
        <w:rFonts w:hint="default"/>
        <w:b/>
      </w:rPr>
    </w:lvl>
    <w:lvl w:ilvl="1" w:tplc="04090019">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4" w15:restartNumberingAfterBreak="0">
    <w:nsid w:val="5D195301"/>
    <w:multiLevelType w:val="hybridMultilevel"/>
    <w:tmpl w:val="4D5051BE"/>
    <w:lvl w:ilvl="0" w:tplc="730C1F62">
      <w:start w:val="1"/>
      <w:numFmt w:val="upp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F074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AE7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4EAA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10E6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3AFD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064D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B43D3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A4F1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E026B8"/>
    <w:multiLevelType w:val="hybridMultilevel"/>
    <w:tmpl w:val="573E725C"/>
    <w:lvl w:ilvl="0" w:tplc="BC0E0E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ED5BC">
      <w:start w:val="1"/>
      <w:numFmt w:val="lowerRoman"/>
      <w:lvlRestart w:val="0"/>
      <w:lvlText w:val="%2."/>
      <w:lvlJc w:val="left"/>
      <w:pPr>
        <w:ind w:left="1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BCAD4A">
      <w:start w:val="1"/>
      <w:numFmt w:val="lowerRoman"/>
      <w:lvlText w:val="%3"/>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22D7DE">
      <w:start w:val="1"/>
      <w:numFmt w:val="decimal"/>
      <w:lvlText w:val="%4"/>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8CB56">
      <w:start w:val="1"/>
      <w:numFmt w:val="lowerLetter"/>
      <w:lvlText w:val="%5"/>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3A405E">
      <w:start w:val="1"/>
      <w:numFmt w:val="lowerRoman"/>
      <w:lvlText w:val="%6"/>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EA2A6">
      <w:start w:val="1"/>
      <w:numFmt w:val="decimal"/>
      <w:lvlText w:val="%7"/>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40236">
      <w:start w:val="1"/>
      <w:numFmt w:val="lowerLetter"/>
      <w:lvlText w:val="%8"/>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ACBEA">
      <w:start w:val="1"/>
      <w:numFmt w:val="lowerRoman"/>
      <w:lvlText w:val="%9"/>
      <w:lvlJc w:val="left"/>
      <w:pPr>
        <w:ind w:left="6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F731524"/>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266BCE"/>
    <w:multiLevelType w:val="hybridMultilevel"/>
    <w:tmpl w:val="0B38B150"/>
    <w:lvl w:ilvl="0" w:tplc="EC028D2A">
      <w:start w:val="1"/>
      <w:numFmt w:val="lowerRoman"/>
      <w:lvlText w:val="%1."/>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542E40">
      <w:start w:val="1"/>
      <w:numFmt w:val="lowerLetter"/>
      <w:lvlText w:val="%2"/>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E42B6C">
      <w:start w:val="1"/>
      <w:numFmt w:val="lowerRoman"/>
      <w:lvlText w:val="%3"/>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FEEC44">
      <w:start w:val="1"/>
      <w:numFmt w:val="decimal"/>
      <w:lvlText w:val="%4"/>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7233C0">
      <w:start w:val="1"/>
      <w:numFmt w:val="lowerLetter"/>
      <w:lvlText w:val="%5"/>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26571A">
      <w:start w:val="1"/>
      <w:numFmt w:val="lowerRoman"/>
      <w:lvlText w:val="%6"/>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8A3A0">
      <w:start w:val="1"/>
      <w:numFmt w:val="decimal"/>
      <w:lvlText w:val="%7"/>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F69BC6">
      <w:start w:val="1"/>
      <w:numFmt w:val="lowerLetter"/>
      <w:lvlText w:val="%8"/>
      <w:lvlJc w:val="left"/>
      <w:pPr>
        <w:ind w:left="6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10A55A">
      <w:start w:val="1"/>
      <w:numFmt w:val="lowerRoman"/>
      <w:lvlText w:val="%9"/>
      <w:lvlJc w:val="left"/>
      <w:pPr>
        <w:ind w:left="7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3232D38"/>
    <w:multiLevelType w:val="hybridMultilevel"/>
    <w:tmpl w:val="B4D4B6DA"/>
    <w:lvl w:ilvl="0" w:tplc="6C682CC8">
      <w:start w:val="1"/>
      <w:numFmt w:val="upperRoman"/>
      <w:lvlText w:val="%1."/>
      <w:lvlJc w:val="right"/>
      <w:pPr>
        <w:ind w:left="720" w:hanging="360"/>
      </w:pPr>
    </w:lvl>
    <w:lvl w:ilvl="1" w:tplc="49FE1AB8">
      <w:start w:val="1"/>
      <w:numFmt w:val="lowerLetter"/>
      <w:lvlText w:val="%2."/>
      <w:lvlJc w:val="left"/>
      <w:pPr>
        <w:ind w:left="1440" w:hanging="360"/>
      </w:pPr>
    </w:lvl>
    <w:lvl w:ilvl="2" w:tplc="81CE1CEE">
      <w:start w:val="1"/>
      <w:numFmt w:val="lowerRoman"/>
      <w:lvlText w:val="%3."/>
      <w:lvlJc w:val="right"/>
      <w:pPr>
        <w:ind w:left="2160" w:hanging="180"/>
      </w:pPr>
    </w:lvl>
    <w:lvl w:ilvl="3" w:tplc="1F3806F2">
      <w:start w:val="1"/>
      <w:numFmt w:val="decimal"/>
      <w:lvlText w:val="%4."/>
      <w:lvlJc w:val="left"/>
      <w:pPr>
        <w:ind w:left="2880" w:hanging="360"/>
      </w:pPr>
    </w:lvl>
    <w:lvl w:ilvl="4" w:tplc="B1CA2128">
      <w:start w:val="1"/>
      <w:numFmt w:val="lowerLetter"/>
      <w:lvlText w:val="%5."/>
      <w:lvlJc w:val="left"/>
      <w:pPr>
        <w:ind w:left="3600" w:hanging="360"/>
      </w:pPr>
    </w:lvl>
    <w:lvl w:ilvl="5" w:tplc="4692D922">
      <w:start w:val="1"/>
      <w:numFmt w:val="lowerRoman"/>
      <w:lvlText w:val="%6."/>
      <w:lvlJc w:val="right"/>
      <w:pPr>
        <w:ind w:left="4320" w:hanging="180"/>
      </w:pPr>
    </w:lvl>
    <w:lvl w:ilvl="6" w:tplc="A46675D8">
      <w:start w:val="1"/>
      <w:numFmt w:val="decimal"/>
      <w:lvlText w:val="%7."/>
      <w:lvlJc w:val="left"/>
      <w:pPr>
        <w:ind w:left="5040" w:hanging="360"/>
      </w:pPr>
    </w:lvl>
    <w:lvl w:ilvl="7" w:tplc="72C8F81E">
      <w:start w:val="1"/>
      <w:numFmt w:val="lowerLetter"/>
      <w:lvlText w:val="%8."/>
      <w:lvlJc w:val="left"/>
      <w:pPr>
        <w:ind w:left="5760" w:hanging="360"/>
      </w:pPr>
    </w:lvl>
    <w:lvl w:ilvl="8" w:tplc="52AE2EB0">
      <w:start w:val="1"/>
      <w:numFmt w:val="lowerRoman"/>
      <w:lvlText w:val="%9."/>
      <w:lvlJc w:val="right"/>
      <w:pPr>
        <w:ind w:left="6480" w:hanging="180"/>
      </w:pPr>
    </w:lvl>
  </w:abstractNum>
  <w:abstractNum w:abstractNumId="49" w15:restartNumberingAfterBreak="0">
    <w:nsid w:val="63A74BEC"/>
    <w:multiLevelType w:val="hybridMultilevel"/>
    <w:tmpl w:val="D48EF454"/>
    <w:lvl w:ilvl="0" w:tplc="05B660AC">
      <w:start w:val="1"/>
      <w:numFmt w:val="upperRoman"/>
      <w:lvlText w:val="%1."/>
      <w:lvlJc w:val="left"/>
      <w:pPr>
        <w:ind w:left="1439" w:hanging="721"/>
      </w:pPr>
      <w:rPr>
        <w:rFonts w:ascii="Calibri" w:eastAsia="Calibri" w:hAnsi="Calibri" w:cs="Calibri" w:hint="default"/>
        <w:b w:val="0"/>
        <w:bCs w:val="0"/>
        <w:i w:val="0"/>
        <w:iCs w:val="0"/>
        <w:spacing w:val="-1"/>
        <w:w w:val="100"/>
        <w:sz w:val="22"/>
        <w:szCs w:val="22"/>
        <w:lang w:val="en-US" w:eastAsia="en-US" w:bidi="ar-SA"/>
      </w:rPr>
    </w:lvl>
    <w:lvl w:ilvl="1" w:tplc="353CB932">
      <w:numFmt w:val="bullet"/>
      <w:lvlText w:val="•"/>
      <w:lvlJc w:val="left"/>
      <w:pPr>
        <w:ind w:left="2376" w:hanging="721"/>
      </w:pPr>
      <w:rPr>
        <w:rFonts w:hint="default"/>
        <w:lang w:val="en-US" w:eastAsia="en-US" w:bidi="ar-SA"/>
      </w:rPr>
    </w:lvl>
    <w:lvl w:ilvl="2" w:tplc="30081226">
      <w:numFmt w:val="bullet"/>
      <w:lvlText w:val="•"/>
      <w:lvlJc w:val="left"/>
      <w:pPr>
        <w:ind w:left="3312" w:hanging="721"/>
      </w:pPr>
      <w:rPr>
        <w:rFonts w:hint="default"/>
        <w:lang w:val="en-US" w:eastAsia="en-US" w:bidi="ar-SA"/>
      </w:rPr>
    </w:lvl>
    <w:lvl w:ilvl="3" w:tplc="AC5854A4">
      <w:numFmt w:val="bullet"/>
      <w:lvlText w:val="•"/>
      <w:lvlJc w:val="left"/>
      <w:pPr>
        <w:ind w:left="4248" w:hanging="721"/>
      </w:pPr>
      <w:rPr>
        <w:rFonts w:hint="default"/>
        <w:lang w:val="en-US" w:eastAsia="en-US" w:bidi="ar-SA"/>
      </w:rPr>
    </w:lvl>
    <w:lvl w:ilvl="4" w:tplc="8E282F98">
      <w:numFmt w:val="bullet"/>
      <w:lvlText w:val="•"/>
      <w:lvlJc w:val="left"/>
      <w:pPr>
        <w:ind w:left="5184" w:hanging="721"/>
      </w:pPr>
      <w:rPr>
        <w:rFonts w:hint="default"/>
        <w:lang w:val="en-US" w:eastAsia="en-US" w:bidi="ar-SA"/>
      </w:rPr>
    </w:lvl>
    <w:lvl w:ilvl="5" w:tplc="46326E16">
      <w:numFmt w:val="bullet"/>
      <w:lvlText w:val="•"/>
      <w:lvlJc w:val="left"/>
      <w:pPr>
        <w:ind w:left="6120" w:hanging="721"/>
      </w:pPr>
      <w:rPr>
        <w:rFonts w:hint="default"/>
        <w:lang w:val="en-US" w:eastAsia="en-US" w:bidi="ar-SA"/>
      </w:rPr>
    </w:lvl>
    <w:lvl w:ilvl="6" w:tplc="D3A61526">
      <w:numFmt w:val="bullet"/>
      <w:lvlText w:val="•"/>
      <w:lvlJc w:val="left"/>
      <w:pPr>
        <w:ind w:left="7056" w:hanging="721"/>
      </w:pPr>
      <w:rPr>
        <w:rFonts w:hint="default"/>
        <w:lang w:val="en-US" w:eastAsia="en-US" w:bidi="ar-SA"/>
      </w:rPr>
    </w:lvl>
    <w:lvl w:ilvl="7" w:tplc="983EF158">
      <w:numFmt w:val="bullet"/>
      <w:lvlText w:val="•"/>
      <w:lvlJc w:val="left"/>
      <w:pPr>
        <w:ind w:left="7992" w:hanging="721"/>
      </w:pPr>
      <w:rPr>
        <w:rFonts w:hint="default"/>
        <w:lang w:val="en-US" w:eastAsia="en-US" w:bidi="ar-SA"/>
      </w:rPr>
    </w:lvl>
    <w:lvl w:ilvl="8" w:tplc="62EC8D64">
      <w:numFmt w:val="bullet"/>
      <w:lvlText w:val="•"/>
      <w:lvlJc w:val="left"/>
      <w:pPr>
        <w:ind w:left="8928" w:hanging="721"/>
      </w:pPr>
      <w:rPr>
        <w:rFonts w:hint="default"/>
        <w:lang w:val="en-US" w:eastAsia="en-US" w:bidi="ar-SA"/>
      </w:rPr>
    </w:lvl>
  </w:abstractNum>
  <w:abstractNum w:abstractNumId="50" w15:restartNumberingAfterBreak="0">
    <w:nsid w:val="650408E8"/>
    <w:multiLevelType w:val="hybridMultilevel"/>
    <w:tmpl w:val="CB063AEE"/>
    <w:lvl w:ilvl="0" w:tplc="1C7AD552">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68E90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3A1F7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8496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A25BA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9C99A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5A6D7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60CE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AFD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86233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B41B21"/>
    <w:multiLevelType w:val="multilevel"/>
    <w:tmpl w:val="B8B456F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15:restartNumberingAfterBreak="0">
    <w:nsid w:val="6E33766C"/>
    <w:multiLevelType w:val="hybridMultilevel"/>
    <w:tmpl w:val="D4F2C038"/>
    <w:lvl w:ilvl="0" w:tplc="AF88932E">
      <w:start w:val="1"/>
      <w:numFmt w:val="upperRoman"/>
      <w:lvlText w:val="%1."/>
      <w:lvlJc w:val="left"/>
      <w:pPr>
        <w:ind w:left="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946270">
      <w:start w:val="1"/>
      <w:numFmt w:val="lowerLetter"/>
      <w:lvlText w:val="%2"/>
      <w:lvlJc w:val="left"/>
      <w:pPr>
        <w:ind w:left="1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40A158">
      <w:start w:val="1"/>
      <w:numFmt w:val="lowerRoman"/>
      <w:lvlText w:val="%3"/>
      <w:lvlJc w:val="left"/>
      <w:pPr>
        <w:ind w:left="1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ED8F0">
      <w:start w:val="1"/>
      <w:numFmt w:val="decimal"/>
      <w:lvlText w:val="%4"/>
      <w:lvlJc w:val="left"/>
      <w:pPr>
        <w:ind w:left="2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EA0E5A">
      <w:start w:val="1"/>
      <w:numFmt w:val="lowerLetter"/>
      <w:lvlText w:val="%5"/>
      <w:lvlJc w:val="left"/>
      <w:pPr>
        <w:ind w:left="3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12AF3E">
      <w:start w:val="1"/>
      <w:numFmt w:val="lowerRoman"/>
      <w:lvlText w:val="%6"/>
      <w:lvlJc w:val="left"/>
      <w:pPr>
        <w:ind w:left="3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A0AB4C">
      <w:start w:val="1"/>
      <w:numFmt w:val="decimal"/>
      <w:lvlText w:val="%7"/>
      <w:lvlJc w:val="left"/>
      <w:pPr>
        <w:ind w:left="4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40CEC6">
      <w:start w:val="1"/>
      <w:numFmt w:val="lowerLetter"/>
      <w:lvlText w:val="%8"/>
      <w:lvlJc w:val="left"/>
      <w:pPr>
        <w:ind w:left="5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57B0">
      <w:start w:val="1"/>
      <w:numFmt w:val="lowerRoman"/>
      <w:lvlText w:val="%9"/>
      <w:lvlJc w:val="left"/>
      <w:pPr>
        <w:ind w:left="6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E975E86"/>
    <w:multiLevelType w:val="multilevel"/>
    <w:tmpl w:val="0809001D"/>
    <w:styleLink w:val="USC"/>
    <w:lvl w:ilvl="0">
      <w:start w:val="1"/>
      <w:numFmt w:val="upperRoman"/>
      <w:lvlText w:val="%1)"/>
      <w:lvlJc w:val="left"/>
      <w:pPr>
        <w:ind w:left="360" w:hanging="360"/>
      </w:pPr>
      <w:rPr>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1050CFE"/>
    <w:multiLevelType w:val="hybridMultilevel"/>
    <w:tmpl w:val="5112864A"/>
    <w:lvl w:ilvl="0" w:tplc="297E435C">
      <w:start w:val="1"/>
      <w:numFmt w:val="upperRoman"/>
      <w:lvlText w:val="%1."/>
      <w:lvlJc w:val="left"/>
      <w:pPr>
        <w:ind w:left="1440" w:hanging="721"/>
      </w:pPr>
      <w:rPr>
        <w:rFonts w:ascii="Calibri" w:eastAsia="Calibri" w:hAnsi="Calibri" w:cs="Calibri" w:hint="default"/>
        <w:b w:val="0"/>
        <w:bCs w:val="0"/>
        <w:i w:val="0"/>
        <w:iCs w:val="0"/>
        <w:spacing w:val="-1"/>
        <w:w w:val="100"/>
        <w:sz w:val="22"/>
        <w:szCs w:val="22"/>
        <w:lang w:val="en-US" w:eastAsia="en-US" w:bidi="ar-SA"/>
      </w:rPr>
    </w:lvl>
    <w:lvl w:ilvl="1" w:tplc="774AC6F6">
      <w:start w:val="1"/>
      <w:numFmt w:val="lowerLetter"/>
      <w:lvlText w:val="%2."/>
      <w:lvlJc w:val="left"/>
      <w:pPr>
        <w:ind w:left="1799" w:hanging="360"/>
      </w:pPr>
      <w:rPr>
        <w:rFonts w:ascii="Calibri" w:eastAsia="Calibri" w:hAnsi="Calibri" w:cs="Calibri" w:hint="default"/>
        <w:b w:val="0"/>
        <w:bCs w:val="0"/>
        <w:i w:val="0"/>
        <w:iCs w:val="0"/>
        <w:spacing w:val="-1"/>
        <w:w w:val="100"/>
        <w:sz w:val="22"/>
        <w:szCs w:val="22"/>
        <w:lang w:val="en-US" w:eastAsia="en-US" w:bidi="ar-SA"/>
      </w:rPr>
    </w:lvl>
    <w:lvl w:ilvl="2" w:tplc="6AB4E13A">
      <w:numFmt w:val="bullet"/>
      <w:lvlText w:val="•"/>
      <w:lvlJc w:val="left"/>
      <w:pPr>
        <w:ind w:left="2800" w:hanging="360"/>
      </w:pPr>
      <w:rPr>
        <w:rFonts w:hint="default"/>
        <w:lang w:val="en-US" w:eastAsia="en-US" w:bidi="ar-SA"/>
      </w:rPr>
    </w:lvl>
    <w:lvl w:ilvl="3" w:tplc="FB045AD4">
      <w:numFmt w:val="bullet"/>
      <w:lvlText w:val="•"/>
      <w:lvlJc w:val="left"/>
      <w:pPr>
        <w:ind w:left="3800" w:hanging="360"/>
      </w:pPr>
      <w:rPr>
        <w:rFonts w:hint="default"/>
        <w:lang w:val="en-US" w:eastAsia="en-US" w:bidi="ar-SA"/>
      </w:rPr>
    </w:lvl>
    <w:lvl w:ilvl="4" w:tplc="F01E4E80">
      <w:numFmt w:val="bullet"/>
      <w:lvlText w:val="•"/>
      <w:lvlJc w:val="left"/>
      <w:pPr>
        <w:ind w:left="4800" w:hanging="360"/>
      </w:pPr>
      <w:rPr>
        <w:rFonts w:hint="default"/>
        <w:lang w:val="en-US" w:eastAsia="en-US" w:bidi="ar-SA"/>
      </w:rPr>
    </w:lvl>
    <w:lvl w:ilvl="5" w:tplc="E8E8D0C2">
      <w:numFmt w:val="bullet"/>
      <w:lvlText w:val="•"/>
      <w:lvlJc w:val="left"/>
      <w:pPr>
        <w:ind w:left="5800" w:hanging="360"/>
      </w:pPr>
      <w:rPr>
        <w:rFonts w:hint="default"/>
        <w:lang w:val="en-US" w:eastAsia="en-US" w:bidi="ar-SA"/>
      </w:rPr>
    </w:lvl>
    <w:lvl w:ilvl="6" w:tplc="46B894B2">
      <w:numFmt w:val="bullet"/>
      <w:lvlText w:val="•"/>
      <w:lvlJc w:val="left"/>
      <w:pPr>
        <w:ind w:left="6800" w:hanging="360"/>
      </w:pPr>
      <w:rPr>
        <w:rFonts w:hint="default"/>
        <w:lang w:val="en-US" w:eastAsia="en-US" w:bidi="ar-SA"/>
      </w:rPr>
    </w:lvl>
    <w:lvl w:ilvl="7" w:tplc="ED7C4072">
      <w:numFmt w:val="bullet"/>
      <w:lvlText w:val="•"/>
      <w:lvlJc w:val="left"/>
      <w:pPr>
        <w:ind w:left="7800" w:hanging="360"/>
      </w:pPr>
      <w:rPr>
        <w:rFonts w:hint="default"/>
        <w:lang w:val="en-US" w:eastAsia="en-US" w:bidi="ar-SA"/>
      </w:rPr>
    </w:lvl>
    <w:lvl w:ilvl="8" w:tplc="DE202BBC">
      <w:numFmt w:val="bullet"/>
      <w:lvlText w:val="•"/>
      <w:lvlJc w:val="left"/>
      <w:pPr>
        <w:ind w:left="8800" w:hanging="360"/>
      </w:pPr>
      <w:rPr>
        <w:rFonts w:hint="default"/>
        <w:lang w:val="en-US" w:eastAsia="en-US" w:bidi="ar-SA"/>
      </w:rPr>
    </w:lvl>
  </w:abstractNum>
  <w:abstractNum w:abstractNumId="56" w15:restartNumberingAfterBreak="0">
    <w:nsid w:val="76987B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86C0F54"/>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7B18D1"/>
    <w:multiLevelType w:val="hybridMultilevel"/>
    <w:tmpl w:val="26249F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1555862">
    <w:abstractNumId w:val="15"/>
  </w:num>
  <w:num w:numId="2" w16cid:durableId="446586607">
    <w:abstractNumId w:val="48"/>
  </w:num>
  <w:num w:numId="3" w16cid:durableId="283536084">
    <w:abstractNumId w:val="42"/>
  </w:num>
  <w:num w:numId="4" w16cid:durableId="888760165">
    <w:abstractNumId w:val="7"/>
  </w:num>
  <w:num w:numId="5" w16cid:durableId="789251518">
    <w:abstractNumId w:val="53"/>
  </w:num>
  <w:num w:numId="6" w16cid:durableId="127162241">
    <w:abstractNumId w:val="45"/>
  </w:num>
  <w:num w:numId="7" w16cid:durableId="1818496987">
    <w:abstractNumId w:val="47"/>
  </w:num>
  <w:num w:numId="8" w16cid:durableId="1427313409">
    <w:abstractNumId w:val="22"/>
  </w:num>
  <w:num w:numId="9" w16cid:durableId="1387878836">
    <w:abstractNumId w:val="30"/>
  </w:num>
  <w:num w:numId="10" w16cid:durableId="1360856261">
    <w:abstractNumId w:val="26"/>
  </w:num>
  <w:num w:numId="11" w16cid:durableId="858280514">
    <w:abstractNumId w:val="1"/>
  </w:num>
  <w:num w:numId="12" w16cid:durableId="2109154099">
    <w:abstractNumId w:val="12"/>
  </w:num>
  <w:num w:numId="13" w16cid:durableId="971057079">
    <w:abstractNumId w:val="25"/>
  </w:num>
  <w:num w:numId="14" w16cid:durableId="369454338">
    <w:abstractNumId w:val="0"/>
  </w:num>
  <w:num w:numId="15" w16cid:durableId="457801199">
    <w:abstractNumId w:val="24"/>
  </w:num>
  <w:num w:numId="16" w16cid:durableId="1126388357">
    <w:abstractNumId w:val="10"/>
  </w:num>
  <w:num w:numId="17" w16cid:durableId="312416706">
    <w:abstractNumId w:val="5"/>
  </w:num>
  <w:num w:numId="18" w16cid:durableId="1913347887">
    <w:abstractNumId w:val="50"/>
  </w:num>
  <w:num w:numId="19" w16cid:durableId="406196652">
    <w:abstractNumId w:val="44"/>
  </w:num>
  <w:num w:numId="20" w16cid:durableId="283734260">
    <w:abstractNumId w:val="3"/>
  </w:num>
  <w:num w:numId="21" w16cid:durableId="915018213">
    <w:abstractNumId w:val="13"/>
  </w:num>
  <w:num w:numId="22" w16cid:durableId="1094471293">
    <w:abstractNumId w:val="2"/>
  </w:num>
  <w:num w:numId="23" w16cid:durableId="638455835">
    <w:abstractNumId w:val="31"/>
  </w:num>
  <w:num w:numId="24" w16cid:durableId="1880507226">
    <w:abstractNumId w:val="14"/>
  </w:num>
  <w:num w:numId="25" w16cid:durableId="672956088">
    <w:abstractNumId w:val="18"/>
  </w:num>
  <w:num w:numId="26" w16cid:durableId="1649893135">
    <w:abstractNumId w:val="43"/>
  </w:num>
  <w:num w:numId="27" w16cid:durableId="1699577646">
    <w:abstractNumId w:val="38"/>
  </w:num>
  <w:num w:numId="28" w16cid:durableId="1175533867">
    <w:abstractNumId w:val="51"/>
  </w:num>
  <w:num w:numId="29" w16cid:durableId="1008286826">
    <w:abstractNumId w:val="52"/>
  </w:num>
  <w:num w:numId="30" w16cid:durableId="553082227">
    <w:abstractNumId w:val="40"/>
  </w:num>
  <w:num w:numId="31" w16cid:durableId="351879646">
    <w:abstractNumId w:val="54"/>
  </w:num>
  <w:num w:numId="32" w16cid:durableId="978802886">
    <w:abstractNumId w:val="33"/>
  </w:num>
  <w:num w:numId="33" w16cid:durableId="2080129968">
    <w:abstractNumId w:val="56"/>
  </w:num>
  <w:num w:numId="34" w16cid:durableId="1072502147">
    <w:abstractNumId w:val="19"/>
  </w:num>
  <w:num w:numId="35" w16cid:durableId="1795176706">
    <w:abstractNumId w:val="34"/>
  </w:num>
  <w:num w:numId="36" w16cid:durableId="290938263">
    <w:abstractNumId w:val="17"/>
  </w:num>
  <w:num w:numId="37" w16cid:durableId="25762768">
    <w:abstractNumId w:val="21"/>
  </w:num>
  <w:num w:numId="38" w16cid:durableId="2146584753">
    <w:abstractNumId w:val="20"/>
  </w:num>
  <w:num w:numId="39" w16cid:durableId="392509368">
    <w:abstractNumId w:val="4"/>
  </w:num>
  <w:num w:numId="40" w16cid:durableId="1268198740">
    <w:abstractNumId w:val="46"/>
  </w:num>
  <w:num w:numId="41" w16cid:durableId="1220365126">
    <w:abstractNumId w:val="41"/>
  </w:num>
  <w:num w:numId="42" w16cid:durableId="1827697535">
    <w:abstractNumId w:val="6"/>
  </w:num>
  <w:num w:numId="43" w16cid:durableId="688602270">
    <w:abstractNumId w:val="23"/>
  </w:num>
  <w:num w:numId="44" w16cid:durableId="1210994784">
    <w:abstractNumId w:val="57"/>
  </w:num>
  <w:num w:numId="45" w16cid:durableId="2130464375">
    <w:abstractNumId w:val="29"/>
  </w:num>
  <w:num w:numId="46" w16cid:durableId="1323120856">
    <w:abstractNumId w:val="58"/>
  </w:num>
  <w:num w:numId="47" w16cid:durableId="487481616">
    <w:abstractNumId w:val="49"/>
  </w:num>
  <w:num w:numId="48" w16cid:durableId="817961047">
    <w:abstractNumId w:val="37"/>
  </w:num>
  <w:num w:numId="49" w16cid:durableId="693578431">
    <w:abstractNumId w:val="36"/>
  </w:num>
  <w:num w:numId="50" w16cid:durableId="316112371">
    <w:abstractNumId w:val="55"/>
  </w:num>
  <w:num w:numId="51" w16cid:durableId="1165438450">
    <w:abstractNumId w:val="8"/>
  </w:num>
  <w:num w:numId="52" w16cid:durableId="1644388342">
    <w:abstractNumId w:val="35"/>
  </w:num>
  <w:num w:numId="53" w16cid:durableId="628508315">
    <w:abstractNumId w:val="32"/>
  </w:num>
  <w:num w:numId="54" w16cid:durableId="1262570831">
    <w:abstractNumId w:val="27"/>
  </w:num>
  <w:num w:numId="55" w16cid:durableId="605818591">
    <w:abstractNumId w:val="39"/>
  </w:num>
  <w:num w:numId="56" w16cid:durableId="155805058">
    <w:abstractNumId w:val="9"/>
  </w:num>
  <w:num w:numId="57" w16cid:durableId="378362135">
    <w:abstractNumId w:val="16"/>
  </w:num>
  <w:num w:numId="58" w16cid:durableId="1568801843">
    <w:abstractNumId w:val="28"/>
  </w:num>
  <w:num w:numId="59" w16cid:durableId="728724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0C"/>
    <w:rsid w:val="0007470C"/>
    <w:rsid w:val="00075941"/>
    <w:rsid w:val="0008652D"/>
    <w:rsid w:val="000A55DF"/>
    <w:rsid w:val="000C6EAE"/>
    <w:rsid w:val="000F0461"/>
    <w:rsid w:val="00131007"/>
    <w:rsid w:val="00142508"/>
    <w:rsid w:val="00160B46"/>
    <w:rsid w:val="0018346C"/>
    <w:rsid w:val="00191808"/>
    <w:rsid w:val="002304B4"/>
    <w:rsid w:val="002407AB"/>
    <w:rsid w:val="0025765C"/>
    <w:rsid w:val="0028235D"/>
    <w:rsid w:val="002901C0"/>
    <w:rsid w:val="00311A94"/>
    <w:rsid w:val="00326273"/>
    <w:rsid w:val="00343A1F"/>
    <w:rsid w:val="0035408F"/>
    <w:rsid w:val="003656D9"/>
    <w:rsid w:val="00373D55"/>
    <w:rsid w:val="003A70EA"/>
    <w:rsid w:val="003B2A07"/>
    <w:rsid w:val="003D2023"/>
    <w:rsid w:val="003F3262"/>
    <w:rsid w:val="00427533"/>
    <w:rsid w:val="0043716D"/>
    <w:rsid w:val="004652B5"/>
    <w:rsid w:val="004A5889"/>
    <w:rsid w:val="004C6010"/>
    <w:rsid w:val="004E5A1F"/>
    <w:rsid w:val="005007B5"/>
    <w:rsid w:val="00515823"/>
    <w:rsid w:val="005269AA"/>
    <w:rsid w:val="005302C4"/>
    <w:rsid w:val="00545468"/>
    <w:rsid w:val="00553851"/>
    <w:rsid w:val="0058707A"/>
    <w:rsid w:val="005F3AA5"/>
    <w:rsid w:val="005F638B"/>
    <w:rsid w:val="00612213"/>
    <w:rsid w:val="0061562A"/>
    <w:rsid w:val="006F0457"/>
    <w:rsid w:val="007303F1"/>
    <w:rsid w:val="00760257"/>
    <w:rsid w:val="00797BD6"/>
    <w:rsid w:val="007F2ADC"/>
    <w:rsid w:val="00807216"/>
    <w:rsid w:val="00822FF4"/>
    <w:rsid w:val="00823203"/>
    <w:rsid w:val="008236CB"/>
    <w:rsid w:val="0084624B"/>
    <w:rsid w:val="008722EE"/>
    <w:rsid w:val="00935778"/>
    <w:rsid w:val="00961793"/>
    <w:rsid w:val="009B285E"/>
    <w:rsid w:val="009C2AB7"/>
    <w:rsid w:val="009D3159"/>
    <w:rsid w:val="009F3EE4"/>
    <w:rsid w:val="00A045E0"/>
    <w:rsid w:val="00A20D4E"/>
    <w:rsid w:val="00A57CD3"/>
    <w:rsid w:val="00AA2191"/>
    <w:rsid w:val="00AB1011"/>
    <w:rsid w:val="00AE15A8"/>
    <w:rsid w:val="00B550F2"/>
    <w:rsid w:val="00BB6240"/>
    <w:rsid w:val="00BC3844"/>
    <w:rsid w:val="00BF167D"/>
    <w:rsid w:val="00C83887"/>
    <w:rsid w:val="00C95B74"/>
    <w:rsid w:val="00CB110D"/>
    <w:rsid w:val="00CC0DAD"/>
    <w:rsid w:val="00CF45F4"/>
    <w:rsid w:val="00D07B65"/>
    <w:rsid w:val="00D15BC8"/>
    <w:rsid w:val="00D45910"/>
    <w:rsid w:val="00D71BE8"/>
    <w:rsid w:val="00D94D48"/>
    <w:rsid w:val="00DA78C8"/>
    <w:rsid w:val="00DF030F"/>
    <w:rsid w:val="00DF583C"/>
    <w:rsid w:val="00E95DE6"/>
    <w:rsid w:val="00EA7E5A"/>
    <w:rsid w:val="00EB4084"/>
    <w:rsid w:val="00ED13C3"/>
    <w:rsid w:val="00F00262"/>
    <w:rsid w:val="00F924FB"/>
    <w:rsid w:val="00F96F5E"/>
    <w:rsid w:val="00FA0B4F"/>
    <w:rsid w:val="00FE76FD"/>
    <w:rsid w:val="02332D6D"/>
    <w:rsid w:val="025F1B8D"/>
    <w:rsid w:val="03511203"/>
    <w:rsid w:val="04780184"/>
    <w:rsid w:val="04A82933"/>
    <w:rsid w:val="05E76455"/>
    <w:rsid w:val="06148B36"/>
    <w:rsid w:val="061D94D2"/>
    <w:rsid w:val="0747BD76"/>
    <w:rsid w:val="0767996D"/>
    <w:rsid w:val="07A3BA9B"/>
    <w:rsid w:val="07D9EA97"/>
    <w:rsid w:val="08207D3C"/>
    <w:rsid w:val="08E685DB"/>
    <w:rsid w:val="09D12578"/>
    <w:rsid w:val="0A0AA67E"/>
    <w:rsid w:val="0A46FE74"/>
    <w:rsid w:val="0A784279"/>
    <w:rsid w:val="0B5CEB00"/>
    <w:rsid w:val="0BAA5553"/>
    <w:rsid w:val="0BE7ABBD"/>
    <w:rsid w:val="0C303EB2"/>
    <w:rsid w:val="0D1834D0"/>
    <w:rsid w:val="0D316121"/>
    <w:rsid w:val="0D3D88E5"/>
    <w:rsid w:val="0D4F0D08"/>
    <w:rsid w:val="0D5FD8DE"/>
    <w:rsid w:val="0E7C4F93"/>
    <w:rsid w:val="0E8B7308"/>
    <w:rsid w:val="0EBA3C04"/>
    <w:rsid w:val="0F44A06C"/>
    <w:rsid w:val="0F66E356"/>
    <w:rsid w:val="103F3115"/>
    <w:rsid w:val="1042308B"/>
    <w:rsid w:val="11A497DB"/>
    <w:rsid w:val="11C3B0D6"/>
    <w:rsid w:val="13551EEB"/>
    <w:rsid w:val="14217B55"/>
    <w:rsid w:val="142F3DAF"/>
    <w:rsid w:val="144FF3BA"/>
    <w:rsid w:val="14572711"/>
    <w:rsid w:val="1473A185"/>
    <w:rsid w:val="155581C3"/>
    <w:rsid w:val="155D2CBC"/>
    <w:rsid w:val="16068D60"/>
    <w:rsid w:val="166064E9"/>
    <w:rsid w:val="16CC6191"/>
    <w:rsid w:val="1706A5D4"/>
    <w:rsid w:val="1837A25D"/>
    <w:rsid w:val="18479DF5"/>
    <w:rsid w:val="188FAE56"/>
    <w:rsid w:val="1898FEF7"/>
    <w:rsid w:val="19300DFB"/>
    <w:rsid w:val="19762AE0"/>
    <w:rsid w:val="19D82814"/>
    <w:rsid w:val="1A5BF9E8"/>
    <w:rsid w:val="1A9D9091"/>
    <w:rsid w:val="1AE2F677"/>
    <w:rsid w:val="1B32CD16"/>
    <w:rsid w:val="1BCE4753"/>
    <w:rsid w:val="1C611048"/>
    <w:rsid w:val="1CDDF516"/>
    <w:rsid w:val="1CE51707"/>
    <w:rsid w:val="1D079A73"/>
    <w:rsid w:val="1E9F326E"/>
    <w:rsid w:val="1EC11076"/>
    <w:rsid w:val="1F218A33"/>
    <w:rsid w:val="1F2C6D69"/>
    <w:rsid w:val="1F5F9FCE"/>
    <w:rsid w:val="1FB13749"/>
    <w:rsid w:val="1FCCF72E"/>
    <w:rsid w:val="204C62D1"/>
    <w:rsid w:val="20D4F1DF"/>
    <w:rsid w:val="216CE136"/>
    <w:rsid w:val="21D39A2E"/>
    <w:rsid w:val="2266CDD8"/>
    <w:rsid w:val="22766AC4"/>
    <w:rsid w:val="2418C7DD"/>
    <w:rsid w:val="242A42FC"/>
    <w:rsid w:val="24BBEC9D"/>
    <w:rsid w:val="259B954F"/>
    <w:rsid w:val="260430E3"/>
    <w:rsid w:val="272A3B4B"/>
    <w:rsid w:val="2771ABAD"/>
    <w:rsid w:val="28249B67"/>
    <w:rsid w:val="290F8EFE"/>
    <w:rsid w:val="29E24F82"/>
    <w:rsid w:val="2A479D2D"/>
    <w:rsid w:val="2A61B04D"/>
    <w:rsid w:val="2AA04FDF"/>
    <w:rsid w:val="2BD88CE9"/>
    <w:rsid w:val="2C13447A"/>
    <w:rsid w:val="2C24ED2F"/>
    <w:rsid w:val="2D7728F0"/>
    <w:rsid w:val="2D9C966D"/>
    <w:rsid w:val="2E21E04D"/>
    <w:rsid w:val="2E7B1D68"/>
    <w:rsid w:val="2E9E52FE"/>
    <w:rsid w:val="2F407C31"/>
    <w:rsid w:val="2F418466"/>
    <w:rsid w:val="30A3934F"/>
    <w:rsid w:val="31E99F42"/>
    <w:rsid w:val="31EC0385"/>
    <w:rsid w:val="327AFA08"/>
    <w:rsid w:val="32E164D4"/>
    <w:rsid w:val="33C19C71"/>
    <w:rsid w:val="33DFBFAA"/>
    <w:rsid w:val="3422607B"/>
    <w:rsid w:val="34367B54"/>
    <w:rsid w:val="34FC257B"/>
    <w:rsid w:val="353188DF"/>
    <w:rsid w:val="360D63CC"/>
    <w:rsid w:val="369BE972"/>
    <w:rsid w:val="36B03D73"/>
    <w:rsid w:val="37B942B8"/>
    <w:rsid w:val="3820D93D"/>
    <w:rsid w:val="38A49062"/>
    <w:rsid w:val="3A42ECD4"/>
    <w:rsid w:val="3A898807"/>
    <w:rsid w:val="3AB5CBD8"/>
    <w:rsid w:val="3AC27924"/>
    <w:rsid w:val="3B02AD56"/>
    <w:rsid w:val="3B23B598"/>
    <w:rsid w:val="3B2E46F4"/>
    <w:rsid w:val="3B2F2442"/>
    <w:rsid w:val="3BE67B69"/>
    <w:rsid w:val="3C1EC3B9"/>
    <w:rsid w:val="3C22A056"/>
    <w:rsid w:val="3C6DFC3C"/>
    <w:rsid w:val="3C71ACD2"/>
    <w:rsid w:val="3CABCBB4"/>
    <w:rsid w:val="3CE9ABCE"/>
    <w:rsid w:val="3D13F3E8"/>
    <w:rsid w:val="3D65D84F"/>
    <w:rsid w:val="3DD561CB"/>
    <w:rsid w:val="3E53B509"/>
    <w:rsid w:val="3F5B7444"/>
    <w:rsid w:val="40016986"/>
    <w:rsid w:val="402B1E52"/>
    <w:rsid w:val="403DC1BC"/>
    <w:rsid w:val="409484DD"/>
    <w:rsid w:val="40EF7304"/>
    <w:rsid w:val="4110378C"/>
    <w:rsid w:val="41BE8568"/>
    <w:rsid w:val="428585C9"/>
    <w:rsid w:val="44F1E3A9"/>
    <w:rsid w:val="4514D1C8"/>
    <w:rsid w:val="456C57AC"/>
    <w:rsid w:val="45D6A2C9"/>
    <w:rsid w:val="45EA7A73"/>
    <w:rsid w:val="46080B58"/>
    <w:rsid w:val="462B1A3D"/>
    <w:rsid w:val="4632EE23"/>
    <w:rsid w:val="46CC6AC5"/>
    <w:rsid w:val="46F00B16"/>
    <w:rsid w:val="46F1452D"/>
    <w:rsid w:val="4752FA16"/>
    <w:rsid w:val="4794B51D"/>
    <w:rsid w:val="47DD47FF"/>
    <w:rsid w:val="4858FD3E"/>
    <w:rsid w:val="4867CEA3"/>
    <w:rsid w:val="487F8CBA"/>
    <w:rsid w:val="4972D674"/>
    <w:rsid w:val="4A3AA35E"/>
    <w:rsid w:val="4A588141"/>
    <w:rsid w:val="4C0B0C47"/>
    <w:rsid w:val="4C4C3F3C"/>
    <w:rsid w:val="4C94A540"/>
    <w:rsid w:val="4CB73FF4"/>
    <w:rsid w:val="4CE8044B"/>
    <w:rsid w:val="4CEBD23F"/>
    <w:rsid w:val="4CFBBC4D"/>
    <w:rsid w:val="4D910140"/>
    <w:rsid w:val="4DDA2256"/>
    <w:rsid w:val="4EAA545F"/>
    <w:rsid w:val="4EB8762A"/>
    <w:rsid w:val="4EDDA9A3"/>
    <w:rsid w:val="5034A53A"/>
    <w:rsid w:val="50759A24"/>
    <w:rsid w:val="50A6DA8B"/>
    <w:rsid w:val="50B7DC10"/>
    <w:rsid w:val="50F31EFD"/>
    <w:rsid w:val="50F7434B"/>
    <w:rsid w:val="512F1849"/>
    <w:rsid w:val="52B11944"/>
    <w:rsid w:val="541CC147"/>
    <w:rsid w:val="549AC201"/>
    <w:rsid w:val="5501C6FF"/>
    <w:rsid w:val="55FBB340"/>
    <w:rsid w:val="56082186"/>
    <w:rsid w:val="56CC8401"/>
    <w:rsid w:val="574BCB16"/>
    <w:rsid w:val="57968A61"/>
    <w:rsid w:val="57F95390"/>
    <w:rsid w:val="58DEAC84"/>
    <w:rsid w:val="58E1F40B"/>
    <w:rsid w:val="58F452A4"/>
    <w:rsid w:val="5902B27F"/>
    <w:rsid w:val="596684C3"/>
    <w:rsid w:val="5AE400EE"/>
    <w:rsid w:val="5AEC2912"/>
    <w:rsid w:val="5B30E3EF"/>
    <w:rsid w:val="5B833038"/>
    <w:rsid w:val="5BA093BD"/>
    <w:rsid w:val="5BA3D574"/>
    <w:rsid w:val="5C4E1FA1"/>
    <w:rsid w:val="5C4E6CCA"/>
    <w:rsid w:val="5D336CF1"/>
    <w:rsid w:val="5D3CF6D4"/>
    <w:rsid w:val="5EA885FE"/>
    <w:rsid w:val="5F107A78"/>
    <w:rsid w:val="5F1D331D"/>
    <w:rsid w:val="5F497B0B"/>
    <w:rsid w:val="5F5956AC"/>
    <w:rsid w:val="5F90F5E0"/>
    <w:rsid w:val="5FC4012C"/>
    <w:rsid w:val="603F57E9"/>
    <w:rsid w:val="6054AE28"/>
    <w:rsid w:val="6094E12E"/>
    <w:rsid w:val="610B0ECC"/>
    <w:rsid w:val="61930FF7"/>
    <w:rsid w:val="619F8164"/>
    <w:rsid w:val="61DCAD9B"/>
    <w:rsid w:val="6212CD76"/>
    <w:rsid w:val="62660F68"/>
    <w:rsid w:val="62840365"/>
    <w:rsid w:val="637FEE51"/>
    <w:rsid w:val="63C599A9"/>
    <w:rsid w:val="64AD4C63"/>
    <w:rsid w:val="64FB8C69"/>
    <w:rsid w:val="650A569D"/>
    <w:rsid w:val="6580A89C"/>
    <w:rsid w:val="65843851"/>
    <w:rsid w:val="65A92802"/>
    <w:rsid w:val="66018CCF"/>
    <w:rsid w:val="66C13D28"/>
    <w:rsid w:val="67E5ADFF"/>
    <w:rsid w:val="68364584"/>
    <w:rsid w:val="6965DEF5"/>
    <w:rsid w:val="698F63DC"/>
    <w:rsid w:val="6A22B6C3"/>
    <w:rsid w:val="6A620EB4"/>
    <w:rsid w:val="6AA35B56"/>
    <w:rsid w:val="6ACA46D4"/>
    <w:rsid w:val="6BBDBCF0"/>
    <w:rsid w:val="6C4E29BC"/>
    <w:rsid w:val="6C9F906D"/>
    <w:rsid w:val="6D5BF544"/>
    <w:rsid w:val="6D9F4D51"/>
    <w:rsid w:val="6E00BED0"/>
    <w:rsid w:val="6E2F28EB"/>
    <w:rsid w:val="6EE42CDF"/>
    <w:rsid w:val="6FA45840"/>
    <w:rsid w:val="700FD162"/>
    <w:rsid w:val="703EBBAA"/>
    <w:rsid w:val="705C3FC8"/>
    <w:rsid w:val="70D5C394"/>
    <w:rsid w:val="70E1A09F"/>
    <w:rsid w:val="7141D042"/>
    <w:rsid w:val="71541960"/>
    <w:rsid w:val="7198542B"/>
    <w:rsid w:val="725F5991"/>
    <w:rsid w:val="72ADDE6C"/>
    <w:rsid w:val="74C4C58D"/>
    <w:rsid w:val="75251174"/>
    <w:rsid w:val="76C0A1A5"/>
    <w:rsid w:val="7735C3C8"/>
    <w:rsid w:val="78ED5A6A"/>
    <w:rsid w:val="7917D783"/>
    <w:rsid w:val="792C9F8C"/>
    <w:rsid w:val="7A2A6867"/>
    <w:rsid w:val="7BA77DBE"/>
    <w:rsid w:val="7BFB232F"/>
    <w:rsid w:val="7C095CB4"/>
    <w:rsid w:val="7C546C08"/>
    <w:rsid w:val="7CA7F00C"/>
    <w:rsid w:val="7CBE8B81"/>
    <w:rsid w:val="7CE09268"/>
    <w:rsid w:val="7D9B0501"/>
    <w:rsid w:val="7DF3DFA2"/>
    <w:rsid w:val="7EC8FAA3"/>
    <w:rsid w:val="7EDDDF1A"/>
    <w:rsid w:val="7F0E3FEB"/>
    <w:rsid w:val="7FBF1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72A"/>
  <w15:docId w15:val="{A6F67875-A355-4E8D-9043-24AD37D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6D"/>
    <w:pPr>
      <w:spacing w:after="9" w:line="263" w:lineRule="auto"/>
      <w:ind w:left="10" w:hanging="10"/>
    </w:pPr>
    <w:rPr>
      <w:rFonts w:ascii="Calibri" w:eastAsia="Calibri" w:hAnsi="Calibri" w:cs="Calibri"/>
      <w:color w:val="000000"/>
    </w:rPr>
  </w:style>
  <w:style w:type="paragraph" w:styleId="Heading1">
    <w:name w:val="heading 1"/>
    <w:next w:val="Normal"/>
    <w:link w:val="Heading1Char"/>
    <w:uiPriority w:val="9"/>
    <w:qFormat/>
    <w:rsid w:val="0043716D"/>
    <w:pPr>
      <w:keepNext/>
      <w:keepLines/>
      <w:numPr>
        <w:numId w:val="30"/>
      </w:numPr>
      <w:spacing w:after="0"/>
      <w:outlineLvl w:val="0"/>
    </w:pPr>
    <w:rPr>
      <w:rFonts w:ascii="Calibri" w:eastAsia="Calibri" w:hAnsi="Calibri" w:cs="Calibri"/>
      <w:color w:val="C00000"/>
      <w:sz w:val="72"/>
    </w:rPr>
  </w:style>
  <w:style w:type="paragraph" w:styleId="Heading2">
    <w:name w:val="heading 2"/>
    <w:next w:val="Normal"/>
    <w:link w:val="Heading2Char"/>
    <w:uiPriority w:val="9"/>
    <w:unhideWhenUsed/>
    <w:qFormat/>
    <w:rsid w:val="0043716D"/>
    <w:pPr>
      <w:keepNext/>
      <w:keepLines/>
      <w:numPr>
        <w:ilvl w:val="1"/>
        <w:numId w:val="30"/>
      </w:numPr>
      <w:spacing w:after="64"/>
      <w:jc w:val="center"/>
      <w:outlineLvl w:val="1"/>
    </w:pPr>
    <w:rPr>
      <w:rFonts w:ascii="Calibri" w:eastAsia="Calibri" w:hAnsi="Calibri" w:cs="Calibri"/>
      <w:b/>
      <w:color w:val="C00000"/>
      <w:sz w:val="32"/>
    </w:rPr>
  </w:style>
  <w:style w:type="paragraph" w:styleId="Heading3">
    <w:name w:val="heading 3"/>
    <w:next w:val="Normal"/>
    <w:link w:val="Heading3Char"/>
    <w:uiPriority w:val="9"/>
    <w:unhideWhenUsed/>
    <w:qFormat/>
    <w:rsid w:val="0043716D"/>
    <w:pPr>
      <w:keepNext/>
      <w:keepLines/>
      <w:numPr>
        <w:ilvl w:val="2"/>
        <w:numId w:val="30"/>
      </w:numPr>
      <w:spacing w:after="13"/>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43716D"/>
    <w:pPr>
      <w:keepNext/>
      <w:keepLines/>
      <w:numPr>
        <w:ilvl w:val="3"/>
        <w:numId w:val="3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1BE8"/>
    <w:pPr>
      <w:keepNext/>
      <w:keepLines/>
      <w:numPr>
        <w:ilvl w:val="4"/>
        <w:numId w:val="3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1BE8"/>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1BE8"/>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1BE8"/>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1BE8"/>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libri" w:eastAsia="Calibri" w:hAnsi="Calibri" w:cs="Calibri"/>
      <w:b/>
      <w:color w:val="000000"/>
    </w:rPr>
  </w:style>
  <w:style w:type="character" w:customStyle="1" w:styleId="Heading2Char">
    <w:name w:val="Heading 2 Char"/>
    <w:link w:val="Heading2"/>
    <w:uiPriority w:val="9"/>
    <w:rPr>
      <w:rFonts w:ascii="Calibri" w:eastAsia="Calibri" w:hAnsi="Calibri" w:cs="Calibri"/>
      <w:b/>
      <w:color w:val="C00000"/>
      <w:sz w:val="32"/>
    </w:rPr>
  </w:style>
  <w:style w:type="character" w:customStyle="1" w:styleId="Heading1Char">
    <w:name w:val="Heading 1 Char"/>
    <w:link w:val="Heading1"/>
    <w:uiPriority w:val="9"/>
    <w:rPr>
      <w:rFonts w:ascii="Calibri" w:eastAsia="Calibri" w:hAnsi="Calibri" w:cs="Calibri"/>
      <w:color w:val="C00000"/>
      <w:sz w:val="72"/>
    </w:rPr>
  </w:style>
  <w:style w:type="paragraph" w:styleId="ListParagraph">
    <w:name w:val="List Paragraph"/>
    <w:basedOn w:val="Normal"/>
    <w:uiPriority w:val="34"/>
    <w:qFormat/>
    <w:rsid w:val="0043716D"/>
    <w:pPr>
      <w:ind w:left="720"/>
      <w:contextualSpacing/>
    </w:pPr>
  </w:style>
  <w:style w:type="character" w:styleId="CommentReference">
    <w:name w:val="annotation reference"/>
    <w:basedOn w:val="DefaultParagraphFont"/>
    <w:uiPriority w:val="99"/>
    <w:semiHidden/>
    <w:unhideWhenUsed/>
    <w:rsid w:val="008722EE"/>
    <w:rPr>
      <w:sz w:val="16"/>
      <w:szCs w:val="16"/>
    </w:rPr>
  </w:style>
  <w:style w:type="paragraph" w:styleId="CommentText">
    <w:name w:val="annotation text"/>
    <w:basedOn w:val="Normal"/>
    <w:link w:val="CommentTextChar"/>
    <w:uiPriority w:val="99"/>
    <w:unhideWhenUsed/>
    <w:rsid w:val="008722EE"/>
    <w:pPr>
      <w:spacing w:line="240" w:lineRule="auto"/>
    </w:pPr>
    <w:rPr>
      <w:sz w:val="20"/>
      <w:szCs w:val="20"/>
    </w:rPr>
  </w:style>
  <w:style w:type="character" w:customStyle="1" w:styleId="CommentTextChar">
    <w:name w:val="Comment Text Char"/>
    <w:basedOn w:val="DefaultParagraphFont"/>
    <w:link w:val="CommentText"/>
    <w:uiPriority w:val="99"/>
    <w:rsid w:val="008722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22EE"/>
    <w:rPr>
      <w:b/>
      <w:bCs/>
    </w:rPr>
  </w:style>
  <w:style w:type="character" w:customStyle="1" w:styleId="CommentSubjectChar">
    <w:name w:val="Comment Subject Char"/>
    <w:basedOn w:val="CommentTextChar"/>
    <w:link w:val="CommentSubject"/>
    <w:uiPriority w:val="99"/>
    <w:semiHidden/>
    <w:rsid w:val="008722EE"/>
    <w:rPr>
      <w:rFonts w:ascii="Calibri" w:eastAsia="Calibri" w:hAnsi="Calibri" w:cs="Calibri"/>
      <w:b/>
      <w:bCs/>
      <w:color w:val="000000"/>
      <w:sz w:val="20"/>
      <w:szCs w:val="20"/>
    </w:rPr>
  </w:style>
  <w:style w:type="character" w:customStyle="1" w:styleId="Heading4Char">
    <w:name w:val="Heading 4 Char"/>
    <w:basedOn w:val="DefaultParagraphFont"/>
    <w:link w:val="Heading4"/>
    <w:uiPriority w:val="9"/>
    <w:rsid w:val="00D71B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71BE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71BE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71BE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71B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1BE8"/>
    <w:rPr>
      <w:rFonts w:asciiTheme="majorHAnsi" w:eastAsiaTheme="majorEastAsia" w:hAnsiTheme="majorHAnsi" w:cstheme="majorBidi"/>
      <w:i/>
      <w:iCs/>
      <w:color w:val="272727" w:themeColor="text1" w:themeTint="D8"/>
      <w:sz w:val="21"/>
      <w:szCs w:val="21"/>
    </w:rPr>
  </w:style>
  <w:style w:type="numbering" w:customStyle="1" w:styleId="USC">
    <w:name w:val="USC"/>
    <w:uiPriority w:val="99"/>
    <w:rsid w:val="0035408F"/>
    <w:pPr>
      <w:numPr>
        <w:numId w:val="31"/>
      </w:numPr>
    </w:pPr>
  </w:style>
  <w:style w:type="paragraph" w:styleId="BodyText">
    <w:name w:val="Body Text"/>
    <w:basedOn w:val="Normal"/>
    <w:link w:val="BodyTextChar"/>
    <w:uiPriority w:val="1"/>
    <w:qFormat/>
    <w:rsid w:val="0043716D"/>
    <w:pPr>
      <w:widowControl w:val="0"/>
      <w:autoSpaceDE w:val="0"/>
      <w:autoSpaceDN w:val="0"/>
      <w:spacing w:after="0" w:line="240" w:lineRule="auto"/>
      <w:ind w:left="0" w:firstLine="0"/>
    </w:pPr>
    <w:rPr>
      <w:color w:val="auto"/>
      <w:kern w:val="0"/>
      <w14:ligatures w14:val="none"/>
    </w:rPr>
  </w:style>
  <w:style w:type="character" w:customStyle="1" w:styleId="BodyTextChar">
    <w:name w:val="Body Text Char"/>
    <w:basedOn w:val="DefaultParagraphFont"/>
    <w:link w:val="BodyText"/>
    <w:uiPriority w:val="1"/>
    <w:rsid w:val="0043716D"/>
    <w:rPr>
      <w:rFonts w:ascii="Calibri" w:eastAsia="Calibri" w:hAnsi="Calibri" w:cs="Calibri"/>
      <w:kern w:val="0"/>
      <w14:ligatures w14:val="none"/>
    </w:rPr>
  </w:style>
  <w:style w:type="paragraph" w:customStyle="1" w:styleId="TableParagraph">
    <w:name w:val="Table Paragraph"/>
    <w:basedOn w:val="Normal"/>
    <w:uiPriority w:val="1"/>
    <w:qFormat/>
    <w:rsid w:val="0043716D"/>
    <w:pPr>
      <w:widowControl w:val="0"/>
      <w:autoSpaceDE w:val="0"/>
      <w:autoSpaceDN w:val="0"/>
      <w:spacing w:after="0" w:line="240" w:lineRule="auto"/>
      <w:ind w:left="0" w:firstLine="0"/>
    </w:pPr>
    <w:rPr>
      <w:color w:val="auto"/>
      <w:kern w:val="0"/>
      <w14:ligatures w14:val="none"/>
    </w:rPr>
  </w:style>
  <w:style w:type="paragraph" w:styleId="Header">
    <w:name w:val="header"/>
    <w:basedOn w:val="Normal"/>
    <w:link w:val="HeaderChar"/>
    <w:uiPriority w:val="99"/>
    <w:unhideWhenUsed/>
    <w:rsid w:val="0043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16D"/>
    <w:rPr>
      <w:rFonts w:ascii="Calibri" w:eastAsia="Calibri" w:hAnsi="Calibri" w:cs="Calibri"/>
      <w:color w:val="000000"/>
    </w:rPr>
  </w:style>
  <w:style w:type="paragraph" w:styleId="Footer">
    <w:name w:val="footer"/>
    <w:basedOn w:val="Normal"/>
    <w:link w:val="FooterChar"/>
    <w:uiPriority w:val="99"/>
    <w:unhideWhenUsed/>
    <w:rsid w:val="0043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16D"/>
    <w:rPr>
      <w:rFonts w:ascii="Calibri" w:eastAsia="Calibri" w:hAnsi="Calibri" w:cs="Calibri"/>
      <w:color w:val="000000"/>
    </w:rPr>
  </w:style>
  <w:style w:type="paragraph" w:styleId="Revision">
    <w:name w:val="Revision"/>
    <w:hidden/>
    <w:uiPriority w:val="99"/>
    <w:semiHidden/>
    <w:rsid w:val="0043716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f7f3e7-aa9b-496d-be28-668b74e6fc5b" xsi:nil="true"/>
    <_ip_UnifiedCompliancePolicyUIAction xmlns="http://schemas.microsoft.com/sharepoint/v3" xsi:nil="true"/>
    <_ip_UnifiedCompliancePolicyProperties xmlns="http://schemas.microsoft.com/sharepoint/v3" xsi:nil="true"/>
    <lcf76f155ced4ddcb4097134ff3c332f xmlns="e3526361-d565-4b01-a3cb-e01044a4b4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EFCE881C06A49B4CBCBD4B5520D70" ma:contentTypeVersion="22" ma:contentTypeDescription="Create a new document." ma:contentTypeScope="" ma:versionID="4659c88ae4a2b2369fd031dda60145a3">
  <xsd:schema xmlns:xsd="http://www.w3.org/2001/XMLSchema" xmlns:xs="http://www.w3.org/2001/XMLSchema" xmlns:p="http://schemas.microsoft.com/office/2006/metadata/properties" xmlns:ns1="http://schemas.microsoft.com/sharepoint/v3" xmlns:ns2="cff7f3e7-aa9b-496d-be28-668b74e6fc5b" xmlns:ns3="e3526361-d565-4b01-a3cb-e01044a4b425" targetNamespace="http://schemas.microsoft.com/office/2006/metadata/properties" ma:root="true" ma:fieldsID="624f0d9530a31cac5bf502e364663986" ns1:_="" ns2:_="" ns3:_="">
    <xsd:import namespace="http://schemas.microsoft.com/sharepoint/v3"/>
    <xsd:import namespace="cff7f3e7-aa9b-496d-be28-668b74e6fc5b"/>
    <xsd:import namespace="e3526361-d565-4b01-a3cb-e01044a4b4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7f3e7-aa9b-496d-be28-668b74e6fc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3cb0a3-9421-4ab7-9e01-142daa2b26bc}" ma:internalName="TaxCatchAll" ma:showField="CatchAllData" ma:web="cff7f3e7-aa9b-496d-be28-668b74e6fc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526361-d565-4b01-a3cb-e01044a4b4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2C65E-344C-4A8C-9058-3BD99C1452E2}">
  <ds:schemaRefs>
    <ds:schemaRef ds:uri="http://schemas.microsoft.com/office/2006/metadata/properties"/>
    <ds:schemaRef ds:uri="http://schemas.microsoft.com/office/infopath/2007/PartnerControls"/>
    <ds:schemaRef ds:uri="cff7f3e7-aa9b-496d-be28-668b74e6fc5b"/>
    <ds:schemaRef ds:uri="http://schemas.microsoft.com/sharepoint/v3"/>
    <ds:schemaRef ds:uri="e3526361-d565-4b01-a3cb-e01044a4b425"/>
  </ds:schemaRefs>
</ds:datastoreItem>
</file>

<file path=customXml/itemProps2.xml><?xml version="1.0" encoding="utf-8"?>
<ds:datastoreItem xmlns:ds="http://schemas.openxmlformats.org/officeDocument/2006/customXml" ds:itemID="{1A901E14-FEB9-4029-8FCD-4DB9028C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f7f3e7-aa9b-496d-be28-668b74e6fc5b"/>
    <ds:schemaRef ds:uri="e3526361-d565-4b01-a3cb-e01044a4b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FAEFE-3139-4B34-95E1-12D023EA5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niversity Staff Counci</vt:lpstr>
    </vt:vector>
  </TitlesOfParts>
  <Company>Loyola University Chicago</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niversity Staff Counci</dc:title>
  <dc:subject>HARTER &amp; BYLAW</dc:subject>
  <dc:creator>Canning, Justyna</dc:creator>
  <cp:keywords/>
  <cp:lastModifiedBy>Dickman, Christopher</cp:lastModifiedBy>
  <cp:revision>12</cp:revision>
  <dcterms:created xsi:type="dcterms:W3CDTF">2025-05-18T19:11:00Z</dcterms:created>
  <dcterms:modified xsi:type="dcterms:W3CDTF">2026-03-03T15:35:00Z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0x010100393EFCE881C06A49B4CBCBD4B5520D70</vt:lpwstr>
  </property>
  <property fmtid="{D5CDD505-2E9C-101B-9397-08002B2CF9AE}" pid="3" name="MediaServiceImageTags">
    <vt:lpwstr/>
  </property>
  <property fmtid="{D5CDD505-2E9C-101B-9397-08002B2CF9AE}" pid="4" name="Created">
    <vt:filetime>2022-06-13T00:00:00Z</vt:filetime>
  </property>
  <property fmtid="{D5CDD505-2E9C-101B-9397-08002B2CF9AE}" pid="5" name="Creator">
    <vt:lpwstr>Acrobat PDFMaker 22 for Word</vt:lpwstr>
  </property>
  <property fmtid="{D5CDD505-2E9C-101B-9397-08002B2CF9AE}" pid="6" name="LastSaved">
    <vt:filetime>2025-06-25T00:00:00Z</vt:filetime>
  </property>
  <property fmtid="{D5CDD505-2E9C-101B-9397-08002B2CF9AE}" pid="7" name="Producer">
    <vt:lpwstr>Adobe PDF Library 22.1.149</vt:lpwstr>
  </property>
  <property fmtid="{D5CDD505-2E9C-101B-9397-08002B2CF9AE}" pid="8" name="SourceModified">
    <vt:lpwstr>D:20220613184450</vt:lpwstr>
  </property>
  <property fmtid="{D5CDD505-2E9C-101B-9397-08002B2CF9AE}" pid="9" name="MSIP_Label_1fa04033-8f5c-4b28-ab99-000dc2bc29ca_Enabled">
    <vt:lpwstr>true</vt:lpwstr>
  </property>
  <property fmtid="{D5CDD505-2E9C-101B-9397-08002B2CF9AE}" pid="10" name="MSIP_Label_1fa04033-8f5c-4b28-ab99-000dc2bc29ca_SetDate">
    <vt:lpwstr>2026-03-03T15:32:43Z</vt:lpwstr>
  </property>
  <property fmtid="{D5CDD505-2E9C-101B-9397-08002B2CF9AE}" pid="11" name="MSIP_Label_1fa04033-8f5c-4b28-ab99-000dc2bc29ca_Method">
    <vt:lpwstr>Privileged</vt:lpwstr>
  </property>
  <property fmtid="{D5CDD505-2E9C-101B-9397-08002B2CF9AE}" pid="12" name="MSIP_Label_1fa04033-8f5c-4b28-ab99-000dc2bc29ca_Name">
    <vt:lpwstr>Loyola Public</vt:lpwstr>
  </property>
  <property fmtid="{D5CDD505-2E9C-101B-9397-08002B2CF9AE}" pid="13" name="MSIP_Label_1fa04033-8f5c-4b28-ab99-000dc2bc29ca_SiteId">
    <vt:lpwstr>021f4fe3-2b9c-4824-8378-bbcf9ec5accb</vt:lpwstr>
  </property>
  <property fmtid="{D5CDD505-2E9C-101B-9397-08002B2CF9AE}" pid="14" name="MSIP_Label_1fa04033-8f5c-4b28-ab99-000dc2bc29ca_ActionId">
    <vt:lpwstr>07f8ccde-5a05-45c8-a302-015a7e0c31c1</vt:lpwstr>
  </property>
  <property fmtid="{D5CDD505-2E9C-101B-9397-08002B2CF9AE}" pid="15" name="MSIP_Label_1fa04033-8f5c-4b28-ab99-000dc2bc29ca_ContentBits">
    <vt:lpwstr>0</vt:lpwstr>
  </property>
  <property fmtid="{D5CDD505-2E9C-101B-9397-08002B2CF9AE}" pid="16" name="MSIP_Label_1fa04033-8f5c-4b28-ab99-000dc2bc29ca_Tag">
    <vt:lpwstr>10, 0, 1, 1</vt:lpwstr>
  </property>
</Properties>
</file>